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BF7"/>
  <w:body>
    <w:p w14:paraId="5205850D" w14:textId="28D1617C" w:rsidR="00186D8F" w:rsidRDefault="00392E06" w:rsidP="00B86182">
      <w:pPr>
        <w:pStyle w:val="Title"/>
      </w:pPr>
      <w:r>
        <w:t>Canterbury Conservation Commission</w:t>
      </w:r>
      <w:r>
        <w:br/>
      </w:r>
      <w:r w:rsidRPr="00416015">
        <w:rPr>
          <w:sz w:val="40"/>
          <w:szCs w:val="40"/>
        </w:rPr>
        <w:t>Meeting Minutes – 2019-07-08</w:t>
      </w:r>
    </w:p>
    <w:p w14:paraId="38CE2BA6" w14:textId="7552B874" w:rsidR="00665B85" w:rsidRDefault="00DB1011" w:rsidP="00B86182">
      <w:pPr>
        <w:pStyle w:val="Subtitle"/>
        <w:rPr>
          <w:noProof/>
        </w:rPr>
      </w:pPr>
      <w:r>
        <w:fldChar w:fldCharType="begin"/>
      </w:r>
      <w:r>
        <w:instrText xml:space="preserve"> FILENAME   \* MERGEFORMAT </w:instrText>
      </w:r>
      <w:r>
        <w:fldChar w:fldCharType="separate"/>
      </w:r>
      <w:r w:rsidR="00027E65">
        <w:rPr>
          <w:noProof/>
        </w:rPr>
        <w:t>CCC Minutes - 2019-07-08 - v2 - Draft .docx</w:t>
      </w:r>
      <w:r>
        <w:rPr>
          <w:noProof/>
        </w:rPr>
        <w:fldChar w:fldCharType="end"/>
      </w:r>
    </w:p>
    <w:p w14:paraId="15F4E1C4" w14:textId="34DA4DB9" w:rsidR="00416015" w:rsidRDefault="00416015">
      <w:pPr>
        <w:spacing w:after="160" w:line="259" w:lineRule="auto"/>
      </w:pPr>
      <w:r>
        <w:t>Members Present:</w:t>
      </w:r>
      <w:r w:rsidR="00FB51AE">
        <w:t xml:space="preserve"> Tom Osmer</w:t>
      </w:r>
      <w:r w:rsidR="009A6502">
        <w:t xml:space="preserve"> (Chair)</w:t>
      </w:r>
      <w:r w:rsidR="00FB51AE">
        <w:t xml:space="preserve">, Steve </w:t>
      </w:r>
      <w:r w:rsidR="0075440B">
        <w:t>Seron</w:t>
      </w:r>
      <w:r w:rsidR="00FB51AE">
        <w:t>,</w:t>
      </w:r>
      <w:r w:rsidR="00AC6E2D">
        <w:t xml:space="preserve"> Kelly Short</w:t>
      </w:r>
      <w:r w:rsidR="00027E65">
        <w:t>,</w:t>
      </w:r>
      <w:r w:rsidR="00FB51AE">
        <w:t xml:space="preserve"> Linda Fife, Bob Fife, Ken Stern, Chris Blair</w:t>
      </w:r>
    </w:p>
    <w:p w14:paraId="1D854227" w14:textId="4374CD5F" w:rsidR="00416015" w:rsidRDefault="00416015">
      <w:pPr>
        <w:spacing w:after="160" w:line="259" w:lineRule="auto"/>
      </w:pPr>
      <w:r>
        <w:t>Members Absent:</w:t>
      </w:r>
      <w:r w:rsidR="00FB51AE">
        <w:t xml:space="preserve"> Bob Steenson</w:t>
      </w:r>
      <w:r w:rsidR="00C94FA7">
        <w:t>, Teresa</w:t>
      </w:r>
      <w:r w:rsidR="0075440B">
        <w:t xml:space="preserve"> Wyman</w:t>
      </w:r>
      <w:r w:rsidR="00353761">
        <w:t xml:space="preserve">, Charlie Krautmann </w:t>
      </w:r>
    </w:p>
    <w:p w14:paraId="4D963A49" w14:textId="6074E76A" w:rsidR="00416015" w:rsidRDefault="00416015">
      <w:pPr>
        <w:spacing w:after="160" w:line="259" w:lineRule="auto"/>
      </w:pPr>
      <w:r>
        <w:t>The Chair opened the meeting at 7 PM</w:t>
      </w:r>
    </w:p>
    <w:p w14:paraId="7FDEC610" w14:textId="2FFE2482" w:rsidR="00AC6E2D" w:rsidRDefault="00AC6E2D" w:rsidP="00AC6E2D">
      <w:pPr>
        <w:pStyle w:val="Heading1"/>
      </w:pPr>
      <w:r>
        <w:t>Updates</w:t>
      </w:r>
    </w:p>
    <w:p w14:paraId="43CB5E0D" w14:textId="3A6A7156" w:rsidR="00AC6E2D" w:rsidRDefault="00940CE3" w:rsidP="00AC6E2D">
      <w:r>
        <w:t>Tom received a stewardship report f</w:t>
      </w:r>
      <w:r w:rsidR="004C1D25">
        <w:t xml:space="preserve">rom the Forest Society </w:t>
      </w:r>
      <w:r w:rsidR="00C67C55">
        <w:t>(Society for the</w:t>
      </w:r>
      <w:r w:rsidR="000A6E08">
        <w:t xml:space="preserve"> Protection of NH Forests) for </w:t>
      </w:r>
      <w:r w:rsidR="00AB1C8B">
        <w:t xml:space="preserve">land </w:t>
      </w:r>
      <w:r w:rsidR="00BD3216">
        <w:t>eas</w:t>
      </w:r>
      <w:r w:rsidR="00AB1C8B">
        <w:t>e</w:t>
      </w:r>
      <w:r w:rsidR="00BD3216">
        <w:t>ments they own in Canterbury. The Commission</w:t>
      </w:r>
      <w:r w:rsidR="00EB00B5">
        <w:t xml:space="preserve"> agreed it would be a good idea </w:t>
      </w:r>
      <w:r w:rsidR="00AB1C8B">
        <w:t xml:space="preserve">to issue reports for easements owned by Canterbury. </w:t>
      </w:r>
      <w:r w:rsidR="00BD3216">
        <w:t xml:space="preserve"> </w:t>
      </w:r>
    </w:p>
    <w:p w14:paraId="6542B9F8" w14:textId="359C05B1" w:rsidR="000C1444" w:rsidRDefault="00047F39" w:rsidP="00305A3D">
      <w:r>
        <w:t>Kelly suggested that the Commission ask Chris Kane</w:t>
      </w:r>
      <w:r w:rsidR="0038219F">
        <w:t xml:space="preserve"> to </w:t>
      </w:r>
      <w:r w:rsidR="00B246AA">
        <w:t xml:space="preserve">develop a </w:t>
      </w:r>
      <w:r w:rsidR="001B0A9C">
        <w:t>questionnaire</w:t>
      </w:r>
      <w:r w:rsidR="00B246AA">
        <w:t xml:space="preserve"> that </w:t>
      </w:r>
      <w:r w:rsidR="00AA1A47">
        <w:t>the Commis</w:t>
      </w:r>
      <w:r w:rsidR="00305A3D">
        <w:t>s</w:t>
      </w:r>
      <w:r w:rsidR="00AA1A47">
        <w:t xml:space="preserve">ion could send to </w:t>
      </w:r>
      <w:r w:rsidR="002500CA">
        <w:t xml:space="preserve">the owners of land </w:t>
      </w:r>
      <w:r w:rsidR="00305A3D">
        <w:t>under</w:t>
      </w:r>
      <w:r w:rsidR="002500CA">
        <w:t xml:space="preserve"> eas</w:t>
      </w:r>
      <w:r w:rsidR="00305A3D">
        <w:t>e</w:t>
      </w:r>
      <w:r w:rsidR="002500CA">
        <w:t xml:space="preserve">ments owned by Canterbury in </w:t>
      </w:r>
      <w:r w:rsidR="00305A3D">
        <w:t xml:space="preserve">the </w:t>
      </w:r>
      <w:r w:rsidR="002500CA">
        <w:t xml:space="preserve">years they are not </w:t>
      </w:r>
      <w:r w:rsidR="006D100F">
        <w:t>scheduled for an</w:t>
      </w:r>
      <w:r w:rsidR="000C1444">
        <w:t xml:space="preserve"> on onsite compliance visit. </w:t>
      </w:r>
    </w:p>
    <w:p w14:paraId="73F65516" w14:textId="404B8B88" w:rsidR="00DA71E4" w:rsidRDefault="00663AD1" w:rsidP="00305A3D">
      <w:r>
        <w:t>The Comm</w:t>
      </w:r>
      <w:r w:rsidR="00AA66DE">
        <w:t xml:space="preserve">ission’s contract with </w:t>
      </w:r>
      <w:r w:rsidR="000C1444">
        <w:t xml:space="preserve">Chris Kane </w:t>
      </w:r>
      <w:r w:rsidR="00FA455F">
        <w:t>to perform</w:t>
      </w:r>
      <w:r w:rsidR="00AA4E1C">
        <w:t xml:space="preserve"> periodic</w:t>
      </w:r>
      <w:r w:rsidR="000C1444">
        <w:t xml:space="preserve"> </w:t>
      </w:r>
      <w:r w:rsidR="00FA455F">
        <w:t>easement compliance inspections</w:t>
      </w:r>
      <w:r w:rsidR="00AA66DE">
        <w:t xml:space="preserve"> is in its third and final year</w:t>
      </w:r>
      <w:r w:rsidR="00FA455F">
        <w:t xml:space="preserve">. Therefore, </w:t>
      </w:r>
      <w:r>
        <w:t>the Commission</w:t>
      </w:r>
      <w:r w:rsidR="00FA455F">
        <w:t xml:space="preserve"> need</w:t>
      </w:r>
      <w:r>
        <w:t>s</w:t>
      </w:r>
      <w:r w:rsidR="00FA455F">
        <w:t xml:space="preserve"> to</w:t>
      </w:r>
      <w:r w:rsidR="00DA71E4">
        <w:t xml:space="preserve"> either renew our contract with Chris or find a new company for this function.</w:t>
      </w:r>
    </w:p>
    <w:p w14:paraId="07D98054" w14:textId="77777777" w:rsidR="001D4C54" w:rsidRDefault="00C761BC" w:rsidP="00305A3D">
      <w:r w:rsidRPr="00DF5DA7">
        <w:rPr>
          <w:b/>
          <w:bCs/>
        </w:rPr>
        <w:t xml:space="preserve">Kelly agreed to prepare a notice to be inserted into the </w:t>
      </w:r>
      <w:r w:rsidR="005C34A2" w:rsidRPr="00DF5DA7">
        <w:rPr>
          <w:b/>
          <w:bCs/>
        </w:rPr>
        <w:t xml:space="preserve">file folders of land </w:t>
      </w:r>
      <w:r w:rsidR="00597A90" w:rsidRPr="00DF5DA7">
        <w:rPr>
          <w:b/>
          <w:bCs/>
        </w:rPr>
        <w:t xml:space="preserve">with conservation value at </w:t>
      </w:r>
      <w:r w:rsidR="001D4C54" w:rsidRPr="00DF5DA7">
        <w:rPr>
          <w:b/>
          <w:bCs/>
        </w:rPr>
        <w:t>the Town Offices in the</w:t>
      </w:r>
      <w:r w:rsidR="00597A90" w:rsidRPr="00DF5DA7">
        <w:rPr>
          <w:b/>
          <w:bCs/>
        </w:rPr>
        <w:t xml:space="preserve"> Sam Lake</w:t>
      </w:r>
      <w:r w:rsidR="001D4C54" w:rsidRPr="00DF5DA7">
        <w:rPr>
          <w:b/>
          <w:bCs/>
        </w:rPr>
        <w:t xml:space="preserve"> House</w:t>
      </w:r>
      <w:r w:rsidR="001D4C54">
        <w:t xml:space="preserve">. </w:t>
      </w:r>
    </w:p>
    <w:p w14:paraId="67B2806F" w14:textId="78C8FAE3" w:rsidR="00272E74" w:rsidRDefault="00AA66DE" w:rsidP="00305A3D">
      <w:r>
        <w:t xml:space="preserve">Tom </w:t>
      </w:r>
      <w:r w:rsidR="001D4C54">
        <w:t>received a call from Ellen McKay saying she would like to attend future CCC meetings</w:t>
      </w:r>
      <w:r w:rsidR="001D4C54" w:rsidRPr="00743B58">
        <w:rPr>
          <w:b/>
          <w:bCs/>
        </w:rPr>
        <w:t xml:space="preserve">. </w:t>
      </w:r>
      <w:r w:rsidR="00E94E24" w:rsidRPr="00743B58">
        <w:rPr>
          <w:b/>
          <w:bCs/>
        </w:rPr>
        <w:t>Tom agreed to let her know that Canterbury Residents are welcome to attend our normal monthly meetings</w:t>
      </w:r>
      <w:r w:rsidR="00E94E24">
        <w:t xml:space="preserve">. </w:t>
      </w:r>
    </w:p>
    <w:p w14:paraId="4C147929" w14:textId="5606D556" w:rsidR="00AA70F2" w:rsidRDefault="00272E74" w:rsidP="00305A3D">
      <w:r>
        <w:t xml:space="preserve">Ken </w:t>
      </w:r>
      <w:r w:rsidR="00EF6E4D">
        <w:t xml:space="preserve">noted two </w:t>
      </w:r>
      <w:r w:rsidR="006C2F78">
        <w:t>issues that need to be addressed in</w:t>
      </w:r>
      <w:r w:rsidR="00F06C05">
        <w:t xml:space="preserve"> the Canterbury </w:t>
      </w:r>
      <w:r w:rsidR="00C3742F">
        <w:t xml:space="preserve">Conservation Map. First, </w:t>
      </w:r>
      <w:r w:rsidR="00E72681">
        <w:t>lot lines need to be</w:t>
      </w:r>
      <w:r w:rsidR="0064101D">
        <w:t xml:space="preserve"> </w:t>
      </w:r>
      <w:r w:rsidR="00E72681">
        <w:t xml:space="preserve">visible in views that show </w:t>
      </w:r>
      <w:r w:rsidR="003B09A5">
        <w:t xml:space="preserve">land with high conservation value. Second, </w:t>
      </w:r>
      <w:r w:rsidR="00C54FD0">
        <w:t>property identifiers need to be added to</w:t>
      </w:r>
      <w:r w:rsidR="00B3636C">
        <w:t xml:space="preserve"> and visible in</w:t>
      </w:r>
      <w:r w:rsidR="00C54FD0">
        <w:t xml:space="preserve"> </w:t>
      </w:r>
      <w:r w:rsidR="004B332D">
        <w:t xml:space="preserve">views </w:t>
      </w:r>
      <w:r w:rsidR="00C54FD0">
        <w:t xml:space="preserve">showing easements owned by the Town. </w:t>
      </w:r>
      <w:r w:rsidR="004B332D">
        <w:t>Both task</w:t>
      </w:r>
      <w:r w:rsidR="004B202F">
        <w:t>s</w:t>
      </w:r>
      <w:r w:rsidR="00512FE7">
        <w:t xml:space="preserve"> </w:t>
      </w:r>
      <w:r w:rsidR="006B3326">
        <w:t>are labor intensive, so the Commission agreed that</w:t>
      </w:r>
      <w:r w:rsidR="00E113DF">
        <w:t xml:space="preserve"> the lot line</w:t>
      </w:r>
      <w:r w:rsidR="006B3326">
        <w:t xml:space="preserve"> issue would be addressed </w:t>
      </w:r>
      <w:r w:rsidR="00E113DF">
        <w:t xml:space="preserve">in a map update </w:t>
      </w:r>
      <w:r w:rsidR="006B3326">
        <w:t xml:space="preserve">this year while </w:t>
      </w:r>
      <w:r w:rsidR="00E113DF">
        <w:t>the property identifier issue</w:t>
      </w:r>
      <w:r w:rsidR="006B3326">
        <w:t xml:space="preserve"> could be</w:t>
      </w:r>
      <w:r w:rsidR="00E113DF">
        <w:t xml:space="preserve"> included in the 2020 map update.</w:t>
      </w:r>
    </w:p>
    <w:p w14:paraId="4BB110DC" w14:textId="29E39651" w:rsidR="00AC6C8A" w:rsidRDefault="00AC6C8A" w:rsidP="00AC6C8A">
      <w:pPr>
        <w:pStyle w:val="Heading1"/>
      </w:pPr>
      <w:r>
        <w:t>Sawyer’s Ferry Conservation Area Management Plan</w:t>
      </w:r>
    </w:p>
    <w:p w14:paraId="569B2B7D" w14:textId="5FE3953A" w:rsidR="00AC6C8A" w:rsidRDefault="001A4C50" w:rsidP="00305A3D">
      <w:r>
        <w:t xml:space="preserve">Tom </w:t>
      </w:r>
      <w:r w:rsidR="00AC6C8A">
        <w:t xml:space="preserve">suggested the minor change of moving </w:t>
      </w:r>
      <w:r w:rsidR="00404083">
        <w:t>whole plant collection fr</w:t>
      </w:r>
      <w:r w:rsidR="00F50660">
        <w:t>om section 2.A (</w:t>
      </w:r>
      <w:r w:rsidR="00EB5384">
        <w:t>A</w:t>
      </w:r>
      <w:r w:rsidR="00F50660">
        <w:t>llowed</w:t>
      </w:r>
      <w:r w:rsidR="00E629C4">
        <w:t>…</w:t>
      </w:r>
      <w:r w:rsidR="00F50660">
        <w:t>) to 2.B (</w:t>
      </w:r>
      <w:r w:rsidR="00EB5384">
        <w:t xml:space="preserve">Restricted </w:t>
      </w:r>
      <w:r w:rsidR="005642EE">
        <w:t>w</w:t>
      </w:r>
      <w:r w:rsidR="00EB5384">
        <w:t xml:space="preserve">ithout </w:t>
      </w:r>
      <w:r w:rsidR="005642EE">
        <w:t>W</w:t>
      </w:r>
      <w:r w:rsidR="00EB5384">
        <w:t xml:space="preserve">ritten </w:t>
      </w:r>
      <w:r w:rsidR="005642EE">
        <w:t>P</w:t>
      </w:r>
      <w:r w:rsidR="00EB5384">
        <w:t>ermission</w:t>
      </w:r>
      <w:r w:rsidR="00E629C4">
        <w:t>…</w:t>
      </w:r>
      <w:r w:rsidR="00EB5384">
        <w:t>)</w:t>
      </w:r>
      <w:r w:rsidR="0020551C">
        <w:t xml:space="preserve"> and then moved the plan,</w:t>
      </w:r>
      <w:r w:rsidR="007C1CEB">
        <w:t xml:space="preserve"> as amended. </w:t>
      </w:r>
      <w:r w:rsidR="0020551C">
        <w:t>Kelly 2</w:t>
      </w:r>
      <w:r w:rsidR="0020551C" w:rsidRPr="0020551C">
        <w:rPr>
          <w:vertAlign w:val="superscript"/>
        </w:rPr>
        <w:t>nd</w:t>
      </w:r>
      <w:r w:rsidR="0020551C">
        <w:t xml:space="preserve">. The plan, as amended, </w:t>
      </w:r>
      <w:r w:rsidR="00A91943">
        <w:t xml:space="preserve">dated July 8, 2019, </w:t>
      </w:r>
      <w:r w:rsidR="0020551C">
        <w:t xml:space="preserve">was approved unanimously. </w:t>
      </w:r>
    </w:p>
    <w:p w14:paraId="4954A6B1" w14:textId="5A46161D" w:rsidR="00681247" w:rsidRDefault="00270D0E" w:rsidP="00305A3D">
      <w:r>
        <w:t>The Commission discussed chang</w:t>
      </w:r>
      <w:r w:rsidR="00282BEB">
        <w:t>ing</w:t>
      </w:r>
      <w:r>
        <w:t xml:space="preserve"> the name</w:t>
      </w:r>
      <w:r w:rsidR="00282BEB">
        <w:t xml:space="preserve"> of the SFCA</w:t>
      </w:r>
      <w:r>
        <w:t xml:space="preserve"> </w:t>
      </w:r>
      <w:r w:rsidR="00C55D51">
        <w:t xml:space="preserve">to honor Samuel </w:t>
      </w:r>
      <w:proofErr w:type="spellStart"/>
      <w:r w:rsidR="00C55D51">
        <w:t>Battis</w:t>
      </w:r>
      <w:proofErr w:type="spellEnd"/>
      <w:r w:rsidR="002E7A8F">
        <w:t>.</w:t>
      </w:r>
      <w:r w:rsidR="0075437F">
        <w:t xml:space="preserve"> </w:t>
      </w:r>
      <w:r w:rsidR="00533619">
        <w:t xml:space="preserve">All </w:t>
      </w:r>
      <w:r w:rsidR="00F007F7">
        <w:t xml:space="preserve">members </w:t>
      </w:r>
      <w:r w:rsidR="00533619">
        <w:t>agreed</w:t>
      </w:r>
      <w:r w:rsidR="00FF6FDD">
        <w:t xml:space="preserve"> this idea </w:t>
      </w:r>
      <w:r w:rsidR="00321BBA">
        <w:t>had merit. However, since the Commission has referred to this area</w:t>
      </w:r>
      <w:r w:rsidR="0075437F">
        <w:t xml:space="preserve"> using the Sawyer’s Ferry name</w:t>
      </w:r>
      <w:r w:rsidR="00321BBA">
        <w:t xml:space="preserve"> in all </w:t>
      </w:r>
      <w:r w:rsidR="005F4B9A">
        <w:t>previous documents related to the SFCA,</w:t>
      </w:r>
      <w:r w:rsidR="00F8488C">
        <w:t xml:space="preserve"> and </w:t>
      </w:r>
      <w:r w:rsidR="00321BBA">
        <w:t xml:space="preserve">at </w:t>
      </w:r>
      <w:r w:rsidR="00E86A2F">
        <w:t>our last meeting where we</w:t>
      </w:r>
      <w:r w:rsidR="00166733">
        <w:t xml:space="preserve"> discussed </w:t>
      </w:r>
      <w:r w:rsidR="00E86A2F">
        <w:t xml:space="preserve">the plan </w:t>
      </w:r>
      <w:r w:rsidR="00166733">
        <w:t>with</w:t>
      </w:r>
      <w:r w:rsidR="00E86A2F">
        <w:t xml:space="preserve"> abutters </w:t>
      </w:r>
      <w:r w:rsidR="00E86A2F">
        <w:lastRenderedPageBreak/>
        <w:t>and other residents,</w:t>
      </w:r>
      <w:r w:rsidR="0075437F">
        <w:t xml:space="preserve"> </w:t>
      </w:r>
      <w:r w:rsidR="00E30C1B">
        <w:t xml:space="preserve">all members agreed </w:t>
      </w:r>
      <w:r w:rsidR="00A01287">
        <w:t xml:space="preserve">postpone making a name change </w:t>
      </w:r>
      <w:r w:rsidR="00A3453D">
        <w:t xml:space="preserve">until the Commission </w:t>
      </w:r>
      <w:r w:rsidR="00FD52B5">
        <w:t xml:space="preserve">does </w:t>
      </w:r>
      <w:r w:rsidR="007169B4">
        <w:t>further research and get</w:t>
      </w:r>
      <w:r w:rsidR="00FD52B5">
        <w:t>s</w:t>
      </w:r>
      <w:r w:rsidR="007169B4">
        <w:t xml:space="preserve"> </w:t>
      </w:r>
      <w:r w:rsidR="00681247">
        <w:t xml:space="preserve">public feedback. </w:t>
      </w:r>
    </w:p>
    <w:p w14:paraId="33B16C56" w14:textId="77777777" w:rsidR="0055688B" w:rsidRDefault="00681247" w:rsidP="00305A3D">
      <w:r>
        <w:t>The Commission discussed how the approved plan should be presented to the Canterbury Select Board.</w:t>
      </w:r>
      <w:r w:rsidR="009C5FC3">
        <w:t xml:space="preserve"> All members present agreed that a formal presentation was not needed because the </w:t>
      </w:r>
      <w:r w:rsidR="00A74358">
        <w:t xml:space="preserve">plan had been discussed in many meetings over the past hear, </w:t>
      </w:r>
      <w:proofErr w:type="gramStart"/>
      <w:r w:rsidR="00A74358">
        <w:t xml:space="preserve">in particular </w:t>
      </w:r>
      <w:r w:rsidR="002B1F22">
        <w:t>our</w:t>
      </w:r>
      <w:proofErr w:type="gramEnd"/>
      <w:r w:rsidR="002B1F22">
        <w:t xml:space="preserve"> last meeting, at which residents were invited to provide feedback. </w:t>
      </w:r>
      <w:r w:rsidR="00A74358">
        <w:t xml:space="preserve"> </w:t>
      </w:r>
      <w:r w:rsidR="00276B3A">
        <w:t xml:space="preserve">Therefore, </w:t>
      </w:r>
      <w:r w:rsidR="00276B3A" w:rsidRPr="00743B58">
        <w:rPr>
          <w:b/>
          <w:bCs/>
        </w:rPr>
        <w:t>Tom</w:t>
      </w:r>
      <w:r w:rsidR="003F1C33" w:rsidRPr="00743B58">
        <w:rPr>
          <w:b/>
          <w:bCs/>
        </w:rPr>
        <w:t xml:space="preserve"> said he would email </w:t>
      </w:r>
      <w:r w:rsidR="00276B3A" w:rsidRPr="00743B58">
        <w:rPr>
          <w:b/>
          <w:bCs/>
        </w:rPr>
        <w:t xml:space="preserve">a digital copy and hand-carry a printed copy to the </w:t>
      </w:r>
      <w:r w:rsidR="003F1C33" w:rsidRPr="00743B58">
        <w:rPr>
          <w:b/>
          <w:bCs/>
        </w:rPr>
        <w:t>Town Offices in the coming weeks</w:t>
      </w:r>
      <w:r w:rsidR="003F1C33">
        <w:t xml:space="preserve">. </w:t>
      </w:r>
    </w:p>
    <w:p w14:paraId="79DCA90A" w14:textId="77777777" w:rsidR="00D72C8E" w:rsidRDefault="0055688B" w:rsidP="00305A3D">
      <w:r>
        <w:t xml:space="preserve">The Commission discussed </w:t>
      </w:r>
      <w:r w:rsidR="00E67E70">
        <w:t>how to respond to questions</w:t>
      </w:r>
      <w:r w:rsidR="00F666A9">
        <w:t xml:space="preserve"> from residents who attended our last meeting regarding </w:t>
      </w:r>
      <w:r w:rsidR="00E67E70">
        <w:t xml:space="preserve">the </w:t>
      </w:r>
      <w:r w:rsidR="00F666A9">
        <w:t>section of Sawyer’s Ferry Road within the SFCA</w:t>
      </w:r>
      <w:r w:rsidR="00E44EEF">
        <w:t xml:space="preserve">. Specifically, residents </w:t>
      </w:r>
      <w:r w:rsidR="001B6DD3">
        <w:t xml:space="preserve">asked the Commission to confirm that </w:t>
      </w:r>
      <w:r w:rsidR="00E44EEF">
        <w:t>this section had be</w:t>
      </w:r>
      <w:r w:rsidR="00094996">
        <w:t>en</w:t>
      </w:r>
      <w:r w:rsidR="00E44EEF">
        <w:t xml:space="preserve"> </w:t>
      </w:r>
      <w:r w:rsidR="00094996">
        <w:t>discontinued</w:t>
      </w:r>
      <w:r w:rsidR="00231987">
        <w:t xml:space="preserve"> by the Town</w:t>
      </w:r>
      <w:r w:rsidR="00094996">
        <w:t xml:space="preserve"> and therefore was no longer open to the public. The Commission </w:t>
      </w:r>
      <w:r w:rsidR="00231987">
        <w:t>agreed that</w:t>
      </w:r>
      <w:r w:rsidR="00E030D3">
        <w:t xml:space="preserve"> this question</w:t>
      </w:r>
      <w:r w:rsidR="00732539">
        <w:t xml:space="preserve"> ultimately needs to be </w:t>
      </w:r>
      <w:r w:rsidR="00E030D3">
        <w:t xml:space="preserve">answered by the Select Board or other Town officials. </w:t>
      </w:r>
      <w:r w:rsidR="00732539">
        <w:t xml:space="preserve">However, the Commission </w:t>
      </w:r>
      <w:r w:rsidR="00E8445E">
        <w:t xml:space="preserve">decided it would </w:t>
      </w:r>
      <w:r w:rsidR="00D01CCD">
        <w:t xml:space="preserve">perform further research and </w:t>
      </w:r>
      <w:r w:rsidR="00E8445E">
        <w:t>discuss this matter at future meetings</w:t>
      </w:r>
      <w:r w:rsidR="00D01CCD">
        <w:t xml:space="preserve">, with the goal of providing the Town with </w:t>
      </w:r>
      <w:r w:rsidR="008E5CD3">
        <w:t xml:space="preserve">any clarifying </w:t>
      </w:r>
      <w:r w:rsidR="00781D33">
        <w:t xml:space="preserve">information </w:t>
      </w:r>
      <w:r w:rsidR="008E5CD3">
        <w:t>that is discovered</w:t>
      </w:r>
      <w:r w:rsidR="00E8445E">
        <w:t>.</w:t>
      </w:r>
    </w:p>
    <w:p w14:paraId="1CAEBD43" w14:textId="77777777" w:rsidR="009973E3" w:rsidRDefault="00D72C8E" w:rsidP="00305A3D">
      <w:r>
        <w:t xml:space="preserve">The Commission discussed </w:t>
      </w:r>
      <w:r w:rsidR="00F80424">
        <w:t xml:space="preserve">what procedure should be used </w:t>
      </w:r>
      <w:r w:rsidR="00D24C48">
        <w:t xml:space="preserve">when it </w:t>
      </w:r>
      <w:r w:rsidR="00E61B16">
        <w:t xml:space="preserve">or </w:t>
      </w:r>
      <w:r w:rsidR="00281711">
        <w:t>the Sele</w:t>
      </w:r>
      <w:r w:rsidR="006A2493">
        <w:t xml:space="preserve">ct Board </w:t>
      </w:r>
      <w:r w:rsidR="00D24C48">
        <w:t>receives</w:t>
      </w:r>
      <w:r w:rsidR="006A2493">
        <w:t xml:space="preserve"> a</w:t>
      </w:r>
      <w:r w:rsidR="00D24C48">
        <w:t xml:space="preserve"> </w:t>
      </w:r>
      <w:r w:rsidR="007F1BE4">
        <w:t>use request</w:t>
      </w:r>
      <w:r w:rsidR="00703164">
        <w:t xml:space="preserve"> </w:t>
      </w:r>
      <w:r w:rsidR="00FD7F06">
        <w:t xml:space="preserve">related to the </w:t>
      </w:r>
      <w:r w:rsidR="00754BBA">
        <w:t xml:space="preserve">“restricted without written permission” </w:t>
      </w:r>
      <w:r w:rsidR="00FD7F06">
        <w:t>activities in section 2</w:t>
      </w:r>
      <w:r w:rsidR="007F1BE4">
        <w:t xml:space="preserve">.B of the SFCA Management Plan. </w:t>
      </w:r>
      <w:r w:rsidR="00E61B16">
        <w:t xml:space="preserve">The Commission agreed it </w:t>
      </w:r>
      <w:r w:rsidR="00281711">
        <w:t>would discuss this issue</w:t>
      </w:r>
      <w:r w:rsidR="007F1BE4">
        <w:t xml:space="preserve"> as it relates</w:t>
      </w:r>
      <w:r w:rsidR="009973E3">
        <w:t>,</w:t>
      </w:r>
      <w:r w:rsidR="007F1BE4">
        <w:t xml:space="preserve"> in general</w:t>
      </w:r>
      <w:r w:rsidR="009973E3">
        <w:t>,</w:t>
      </w:r>
      <w:r w:rsidR="007F1BE4">
        <w:t xml:space="preserve"> to any of the Town’s conservation areas</w:t>
      </w:r>
      <w:r w:rsidR="00281711">
        <w:t xml:space="preserve"> at a future meeting and send its recommendatio</w:t>
      </w:r>
      <w:r w:rsidR="007F1BE4">
        <w:t>ns</w:t>
      </w:r>
      <w:r w:rsidR="00281711">
        <w:t xml:space="preserve"> to the Select Board. </w:t>
      </w:r>
      <w:r w:rsidR="00E61B16">
        <w:t xml:space="preserve"> </w:t>
      </w:r>
    </w:p>
    <w:p w14:paraId="3DC74EEF" w14:textId="512B29EE" w:rsidR="00853230" w:rsidRDefault="00E31A2A" w:rsidP="00305A3D">
      <w:r>
        <w:t xml:space="preserve">During its discussion about </w:t>
      </w:r>
      <w:r w:rsidR="0045700C">
        <w:t>permitted and restricted uses of the SFCA, t</w:t>
      </w:r>
      <w:r w:rsidR="00FD5C61">
        <w:t xml:space="preserve">he </w:t>
      </w:r>
      <w:r w:rsidR="00A34B71">
        <w:t>Commission</w:t>
      </w:r>
      <w:r w:rsidR="00FD5C61">
        <w:t xml:space="preserve"> agreed to ask </w:t>
      </w:r>
      <w:r w:rsidR="00BA5054">
        <w:t>the Town Assessor</w:t>
      </w:r>
      <w:r w:rsidR="0081098E">
        <w:t xml:space="preserve"> if any </w:t>
      </w:r>
      <w:r w:rsidR="0045700C">
        <w:t xml:space="preserve">of the </w:t>
      </w:r>
      <w:r w:rsidR="0081098E">
        <w:t xml:space="preserve">properties abutting the SFCA had deeded access rights to the </w:t>
      </w:r>
      <w:r w:rsidR="00A34B71">
        <w:t xml:space="preserve">power line corridor </w:t>
      </w:r>
      <w:r w:rsidR="001D7F22">
        <w:t xml:space="preserve">that abuts the </w:t>
      </w:r>
      <w:r w:rsidR="00853230">
        <w:t xml:space="preserve">east end of the </w:t>
      </w:r>
      <w:r w:rsidR="001D7F22">
        <w:t xml:space="preserve">SFCA. </w:t>
      </w:r>
      <w:r w:rsidR="00D2036D" w:rsidRPr="00D2036D">
        <w:rPr>
          <w:b/>
          <w:bCs/>
        </w:rPr>
        <w:t>Tom will make this request.</w:t>
      </w:r>
      <w:r w:rsidR="00D2036D">
        <w:t xml:space="preserve"> </w:t>
      </w:r>
    </w:p>
    <w:p w14:paraId="7B3AA6ED" w14:textId="77777777" w:rsidR="00F6193D" w:rsidRDefault="00F6193D" w:rsidP="00F6193D">
      <w:pPr>
        <w:pStyle w:val="Heading1"/>
      </w:pPr>
      <w:r>
        <w:t>Riverland Signs</w:t>
      </w:r>
    </w:p>
    <w:p w14:paraId="7EDD21F3" w14:textId="737DBDD7" w:rsidR="00AA2459" w:rsidRDefault="00B45001" w:rsidP="00F6193D">
      <w:r>
        <w:t>T</w:t>
      </w:r>
      <w:r w:rsidR="00DB5683">
        <w:t xml:space="preserve">he Commission </w:t>
      </w:r>
      <w:r w:rsidR="006A29EA">
        <w:t xml:space="preserve">reviewed a recent </w:t>
      </w:r>
      <w:r w:rsidR="00F62B57">
        <w:t>change</w:t>
      </w:r>
      <w:r w:rsidR="006A29EA">
        <w:t xml:space="preserve"> to the Town’s Riverland Beach Regulation</w:t>
      </w:r>
      <w:r w:rsidR="002A57E1">
        <w:t xml:space="preserve"> regarding Hours of Operation. It was noted that signs at the Riverland area </w:t>
      </w:r>
      <w:r w:rsidR="00447DA9">
        <w:t>have</w:t>
      </w:r>
      <w:r w:rsidR="002A57E1">
        <w:t xml:space="preserve"> not yet been </w:t>
      </w:r>
      <w:r w:rsidR="00F62B57">
        <w:t>updated to reflect these changes</w:t>
      </w:r>
      <w:r w:rsidR="00CE05EB">
        <w:t xml:space="preserve">. </w:t>
      </w:r>
      <w:r w:rsidR="00472D18">
        <w:t xml:space="preserve">Ken </w:t>
      </w:r>
      <w:r w:rsidR="00462D21">
        <w:t xml:space="preserve">said that the Select Board is working to fix this issue. </w:t>
      </w:r>
      <w:r w:rsidR="00462D21" w:rsidRPr="00BD6B0A">
        <w:rPr>
          <w:b/>
          <w:bCs/>
        </w:rPr>
        <w:t>Kelly agreed to draft</w:t>
      </w:r>
      <w:r w:rsidR="002E6E86" w:rsidRPr="00BD6B0A">
        <w:rPr>
          <w:b/>
          <w:bCs/>
        </w:rPr>
        <w:t xml:space="preserve"> </w:t>
      </w:r>
      <w:r w:rsidR="00394019" w:rsidRPr="00BD6B0A">
        <w:rPr>
          <w:b/>
          <w:bCs/>
        </w:rPr>
        <w:t xml:space="preserve">a Riverland </w:t>
      </w:r>
      <w:r w:rsidR="00784CC9" w:rsidRPr="00BD6B0A">
        <w:rPr>
          <w:b/>
          <w:bCs/>
        </w:rPr>
        <w:t>S</w:t>
      </w:r>
      <w:r w:rsidR="00394019" w:rsidRPr="00BD6B0A">
        <w:rPr>
          <w:b/>
          <w:bCs/>
        </w:rPr>
        <w:t xml:space="preserve">ign </w:t>
      </w:r>
      <w:r w:rsidR="00784CC9" w:rsidRPr="00BD6B0A">
        <w:rPr>
          <w:b/>
          <w:bCs/>
        </w:rPr>
        <w:t>U</w:t>
      </w:r>
      <w:r w:rsidR="00394019" w:rsidRPr="00BD6B0A">
        <w:rPr>
          <w:b/>
          <w:bCs/>
        </w:rPr>
        <w:t xml:space="preserve">pdate </w:t>
      </w:r>
      <w:r w:rsidR="00784CC9" w:rsidRPr="00BD6B0A">
        <w:rPr>
          <w:b/>
          <w:bCs/>
        </w:rPr>
        <w:t>P</w:t>
      </w:r>
      <w:r w:rsidR="00394019" w:rsidRPr="00BD6B0A">
        <w:rPr>
          <w:b/>
          <w:bCs/>
        </w:rPr>
        <w:t xml:space="preserve">lan, </w:t>
      </w:r>
      <w:r w:rsidR="00207E9A" w:rsidRPr="00BD6B0A">
        <w:rPr>
          <w:b/>
          <w:bCs/>
        </w:rPr>
        <w:t xml:space="preserve">with text changes and possibly </w:t>
      </w:r>
      <w:r w:rsidR="00784CC9" w:rsidRPr="00BD6B0A">
        <w:rPr>
          <w:b/>
          <w:bCs/>
        </w:rPr>
        <w:t>new sign locations</w:t>
      </w:r>
      <w:r w:rsidR="00784CC9">
        <w:t xml:space="preserve">, </w:t>
      </w:r>
      <w:r w:rsidR="00033F0B">
        <w:t xml:space="preserve">to be reviewed and approved by the Commission at our next meeting, </w:t>
      </w:r>
      <w:r w:rsidR="00784CC9">
        <w:t xml:space="preserve">and </w:t>
      </w:r>
      <w:r w:rsidR="00C107AE">
        <w:t>then</w:t>
      </w:r>
      <w:r w:rsidR="00033F0B">
        <w:t xml:space="preserve"> sent to the </w:t>
      </w:r>
      <w:r w:rsidR="00784CC9">
        <w:t xml:space="preserve">Select Board </w:t>
      </w:r>
      <w:r w:rsidR="005B3ECB">
        <w:t xml:space="preserve">for consideration. </w:t>
      </w:r>
      <w:r w:rsidR="00C62F49">
        <w:t xml:space="preserve">The Commission </w:t>
      </w:r>
      <w:r w:rsidR="005B3ECB">
        <w:t>agreed</w:t>
      </w:r>
      <w:r w:rsidR="005F74DD">
        <w:t xml:space="preserve"> that</w:t>
      </w:r>
      <w:r w:rsidR="00C62F49">
        <w:t xml:space="preserve"> all</w:t>
      </w:r>
      <w:r w:rsidR="005B3ECB">
        <w:t xml:space="preserve"> Riverland signs </w:t>
      </w:r>
      <w:r w:rsidR="005F74DD">
        <w:t xml:space="preserve">must be </w:t>
      </w:r>
      <w:r w:rsidR="005B3ECB">
        <w:t>welcoming</w:t>
      </w:r>
      <w:r w:rsidR="0031386B">
        <w:t>,</w:t>
      </w:r>
      <w:r w:rsidR="005F74DD">
        <w:t xml:space="preserve"> </w:t>
      </w:r>
      <w:r w:rsidR="00C62F49">
        <w:t xml:space="preserve">simple but </w:t>
      </w:r>
      <w:r w:rsidR="005F74DD">
        <w:t xml:space="preserve">contain all essential information, and </w:t>
      </w:r>
      <w:r w:rsidR="0031386B">
        <w:t xml:space="preserve">consistent with current regulations. </w:t>
      </w:r>
    </w:p>
    <w:p w14:paraId="553FCCEA" w14:textId="77777777" w:rsidR="00AA2459" w:rsidRDefault="00AA2459" w:rsidP="00AA2459">
      <w:pPr>
        <w:pStyle w:val="Heading1"/>
      </w:pPr>
      <w:r>
        <w:t>Other Business</w:t>
      </w:r>
    </w:p>
    <w:p w14:paraId="71F1DCBC" w14:textId="6C778E33" w:rsidR="0000129B" w:rsidRDefault="00AA2459" w:rsidP="00AA2459">
      <w:r>
        <w:t>Lucas Gendron</w:t>
      </w:r>
      <w:r w:rsidR="00C3379C">
        <w:t xml:space="preserve"> </w:t>
      </w:r>
      <w:r w:rsidR="00E50F26">
        <w:t>approached the Commission looking for ideas</w:t>
      </w:r>
      <w:r w:rsidR="009E2AFA">
        <w:t xml:space="preserve"> for his </w:t>
      </w:r>
      <w:r w:rsidR="00CC2A83">
        <w:t>Eagle Scout Project</w:t>
      </w:r>
      <w:r w:rsidR="009E2AFA">
        <w:t>, which he hopes to start</w:t>
      </w:r>
      <w:r w:rsidR="00CC2A83">
        <w:t xml:space="preserve"> </w:t>
      </w:r>
      <w:r w:rsidR="00A02FB7">
        <w:t>this fall.</w:t>
      </w:r>
      <w:r w:rsidR="00005B68">
        <w:t xml:space="preserve"> Kelly suggested </w:t>
      </w:r>
      <w:r w:rsidR="00B31BC0">
        <w:t xml:space="preserve">a project </w:t>
      </w:r>
      <w:r w:rsidR="000870E3">
        <w:t xml:space="preserve">involving </w:t>
      </w:r>
      <w:r w:rsidR="00B31BC0">
        <w:t>invasives</w:t>
      </w:r>
      <w:r w:rsidR="00894D47">
        <w:t xml:space="preserve"> control</w:t>
      </w:r>
      <w:r w:rsidR="00B31BC0">
        <w:t xml:space="preserve"> in the RSFCA</w:t>
      </w:r>
      <w:r w:rsidR="008354F3">
        <w:t xml:space="preserve"> or </w:t>
      </w:r>
      <w:r w:rsidR="00236DFE">
        <w:t>an</w:t>
      </w:r>
      <w:r w:rsidR="008354F3">
        <w:t>other Town conservation area. Ke</w:t>
      </w:r>
      <w:r w:rsidR="00C258DE">
        <w:t xml:space="preserve">n felt that </w:t>
      </w:r>
      <w:r w:rsidR="008354F3">
        <w:t>an Eagle Scout Project needs to</w:t>
      </w:r>
      <w:r w:rsidR="00C803FA">
        <w:t xml:space="preserve"> have lasting impact, </w:t>
      </w:r>
      <w:r w:rsidR="000870E3">
        <w:t xml:space="preserve">such as </w:t>
      </w:r>
      <w:r w:rsidR="00B747CE">
        <w:t>building</w:t>
      </w:r>
      <w:r w:rsidR="00C803FA">
        <w:t xml:space="preserve"> a structure that could be enjoyed for years</w:t>
      </w:r>
      <w:r w:rsidR="00643DE0">
        <w:t xml:space="preserve">. Other ideas discussed included: </w:t>
      </w:r>
      <w:r w:rsidR="00667206">
        <w:t xml:space="preserve">an invasive species awareness campaign, </w:t>
      </w:r>
      <w:r w:rsidR="00643DE0">
        <w:t>a Kimball Pond interpretive trail</w:t>
      </w:r>
      <w:r w:rsidR="00F34E9F">
        <w:t xml:space="preserve">, </w:t>
      </w:r>
      <w:r w:rsidR="005F70A7">
        <w:t xml:space="preserve">and </w:t>
      </w:r>
      <w:r w:rsidR="00C44727">
        <w:t>repair</w:t>
      </w:r>
      <w:r w:rsidR="005F70A7">
        <w:t>ing</w:t>
      </w:r>
      <w:r w:rsidR="00C44727">
        <w:t xml:space="preserve"> </w:t>
      </w:r>
      <w:r w:rsidR="00F34E9F">
        <w:t xml:space="preserve">the </w:t>
      </w:r>
      <w:r w:rsidR="00C44727">
        <w:t>c</w:t>
      </w:r>
      <w:r w:rsidR="00F34E9F">
        <w:t xml:space="preserve">anoe </w:t>
      </w:r>
      <w:r w:rsidR="006E259C">
        <w:t>launch area on Interval Road</w:t>
      </w:r>
      <w:r w:rsidR="005F70A7">
        <w:t xml:space="preserve">. In addition, the </w:t>
      </w:r>
      <w:r w:rsidR="008A7CD5">
        <w:t xml:space="preserve">several members suggested that </w:t>
      </w:r>
      <w:r w:rsidR="006E259C">
        <w:t>Lucas</w:t>
      </w:r>
      <w:r w:rsidR="000D4207">
        <w:t xml:space="preserve"> should</w:t>
      </w:r>
      <w:r w:rsidR="006E259C">
        <w:t xml:space="preserve"> contact other</w:t>
      </w:r>
      <w:r w:rsidR="00C44727">
        <w:t xml:space="preserve"> </w:t>
      </w:r>
      <w:r w:rsidR="00C61CE9">
        <w:t>groups</w:t>
      </w:r>
      <w:r w:rsidR="005F70A7">
        <w:t xml:space="preserve"> in Canterbury</w:t>
      </w:r>
      <w:r w:rsidR="00A6489F">
        <w:t xml:space="preserve"> </w:t>
      </w:r>
      <w:r w:rsidR="00C61CE9">
        <w:t>including the Select Board</w:t>
      </w:r>
      <w:r w:rsidR="00F27971">
        <w:t xml:space="preserve">, </w:t>
      </w:r>
      <w:r w:rsidR="006B27B4">
        <w:t xml:space="preserve">Historical </w:t>
      </w:r>
      <w:r w:rsidR="00A6489F">
        <w:t xml:space="preserve">Society, </w:t>
      </w:r>
      <w:r w:rsidR="00C61CE9">
        <w:t>Cemetery Committee</w:t>
      </w:r>
      <w:r w:rsidR="00F27971">
        <w:t xml:space="preserve">, </w:t>
      </w:r>
      <w:r w:rsidR="005F70A7">
        <w:t>and</w:t>
      </w:r>
      <w:r w:rsidR="00F27971">
        <w:t xml:space="preserve"> Shaker Village</w:t>
      </w:r>
      <w:r w:rsidR="00667206">
        <w:t xml:space="preserve">. </w:t>
      </w:r>
      <w:r w:rsidR="0000129B" w:rsidRPr="00AA4E1C">
        <w:rPr>
          <w:b/>
          <w:bCs/>
        </w:rPr>
        <w:t>Tom agreed to relay these ideas to Lucas.</w:t>
      </w:r>
      <w:r w:rsidR="0000129B">
        <w:t xml:space="preserve"> </w:t>
      </w:r>
    </w:p>
    <w:p w14:paraId="6AA3F0BD" w14:textId="71389323" w:rsidR="00445EF8" w:rsidRDefault="0000129B" w:rsidP="00AA2459">
      <w:r>
        <w:lastRenderedPageBreak/>
        <w:t xml:space="preserve">The Belmont Planning Board contacted the Commission regarding </w:t>
      </w:r>
      <w:proofErr w:type="gramStart"/>
      <w:r>
        <w:t>a</w:t>
      </w:r>
      <w:proofErr w:type="gramEnd"/>
      <w:r>
        <w:t xml:space="preserve"> excavation project</w:t>
      </w:r>
      <w:r w:rsidR="007A1E7D">
        <w:t xml:space="preserve"> in Belmont</w:t>
      </w:r>
      <w:r>
        <w:t xml:space="preserve"> that could </w:t>
      </w:r>
      <w:r w:rsidR="007A1E7D">
        <w:t>impact</w:t>
      </w:r>
      <w:r w:rsidR="009116B3">
        <w:t xml:space="preserve"> ground water in Canterbury. </w:t>
      </w:r>
      <w:r w:rsidR="001E2C1B">
        <w:t xml:space="preserve">If the Belmont PB determines that Canterbury has standing, </w:t>
      </w:r>
      <w:r w:rsidR="008F11C5">
        <w:t>the Commission</w:t>
      </w:r>
      <w:r w:rsidR="009116B3">
        <w:t xml:space="preserve"> will be given the chance to comment on this project at a future Belmont PB meeting. </w:t>
      </w:r>
    </w:p>
    <w:p w14:paraId="0211F392" w14:textId="77777777" w:rsidR="009A6502" w:rsidRPr="00BD6B0A" w:rsidRDefault="00445EF8" w:rsidP="00AA2459">
      <w:pPr>
        <w:rPr>
          <w:b/>
          <w:bCs/>
        </w:rPr>
      </w:pPr>
      <w:r>
        <w:t xml:space="preserve">The Commission agreed to hold our next meeting at the SFCA. </w:t>
      </w:r>
      <w:r w:rsidR="009A6502" w:rsidRPr="00BD6B0A">
        <w:rPr>
          <w:b/>
          <w:bCs/>
        </w:rPr>
        <w:t>Tom will send out meeting time and place details.</w:t>
      </w:r>
    </w:p>
    <w:p w14:paraId="4D50A16E" w14:textId="77777777" w:rsidR="000A0BD9" w:rsidRDefault="009A6502" w:rsidP="00AA2459">
      <w:r>
        <w:t>The Chair adjourned the meeting at 9:05 PM.</w:t>
      </w:r>
    </w:p>
    <w:p w14:paraId="733EFBB1" w14:textId="33A09114" w:rsidR="00E16D91" w:rsidRDefault="000A0BD9" w:rsidP="00E16D91">
      <w:pPr>
        <w:pStyle w:val="Heading1"/>
      </w:pPr>
      <w:r>
        <w:t>Actions:</w:t>
      </w:r>
    </w:p>
    <w:p w14:paraId="31EA721A" w14:textId="1B1E5BFE" w:rsidR="00E16D91" w:rsidRDefault="00E16D91" w:rsidP="00E16D91">
      <w:pPr>
        <w:pStyle w:val="Heading2"/>
      </w:pPr>
      <w:r>
        <w:t>Tom</w:t>
      </w:r>
    </w:p>
    <w:p w14:paraId="4BB87BA8" w14:textId="1E230B97" w:rsidR="0057210A" w:rsidRDefault="0057210A" w:rsidP="004C194D">
      <w:pPr>
        <w:pStyle w:val="ListBullet"/>
      </w:pPr>
      <w:r>
        <w:t xml:space="preserve">Let Ellen McKay know she is welcome to attend CCC meetings. </w:t>
      </w:r>
    </w:p>
    <w:p w14:paraId="6DD8D9B3" w14:textId="3E9DEDCC" w:rsidR="00513050" w:rsidRDefault="00513050" w:rsidP="004C194D">
      <w:pPr>
        <w:pStyle w:val="ListBullet"/>
      </w:pPr>
      <w:r>
        <w:t xml:space="preserve">Send digital and printed copies of the SFCA Management Plan to the SB. </w:t>
      </w:r>
    </w:p>
    <w:p w14:paraId="4EC951A8" w14:textId="1D7F71FA" w:rsidR="00E13093" w:rsidRDefault="00E13093" w:rsidP="004C194D">
      <w:pPr>
        <w:pStyle w:val="ListBullet"/>
      </w:pPr>
      <w:r>
        <w:t xml:space="preserve">Ask Town Assessor </w:t>
      </w:r>
      <w:r w:rsidR="008709DF">
        <w:t xml:space="preserve">if any properties abutting SFCA have deeded </w:t>
      </w:r>
      <w:r w:rsidR="00513050">
        <w:t>access rights</w:t>
      </w:r>
      <w:r w:rsidR="008709DF">
        <w:t xml:space="preserve"> to the power line.  </w:t>
      </w:r>
    </w:p>
    <w:p w14:paraId="76BBDC1D" w14:textId="4994067A" w:rsidR="004C194D" w:rsidRPr="004C194D" w:rsidRDefault="004C194D" w:rsidP="004C194D">
      <w:pPr>
        <w:pStyle w:val="ListBullet"/>
      </w:pPr>
      <w:r>
        <w:t xml:space="preserve">Give Lucas Gendron our ideas for his Eagle Scout project. </w:t>
      </w:r>
    </w:p>
    <w:p w14:paraId="416C94ED" w14:textId="07D896D0" w:rsidR="00E16D91" w:rsidRDefault="0001273E" w:rsidP="00E16D91">
      <w:pPr>
        <w:pStyle w:val="ListBullet"/>
      </w:pPr>
      <w:r w:rsidRPr="004C194D">
        <w:t xml:space="preserve">Send out </w:t>
      </w:r>
      <w:r w:rsidR="00F34751" w:rsidRPr="004C194D">
        <w:t xml:space="preserve">email with </w:t>
      </w:r>
      <w:r w:rsidRPr="004C194D">
        <w:t xml:space="preserve">time and </w:t>
      </w:r>
      <w:r w:rsidR="00F34751" w:rsidRPr="004C194D">
        <w:t>meetup location for our next meeting at</w:t>
      </w:r>
      <w:r w:rsidR="004C194D" w:rsidRPr="004C194D">
        <w:t xml:space="preserve"> the</w:t>
      </w:r>
      <w:r w:rsidR="00F34751" w:rsidRPr="004C194D">
        <w:t xml:space="preserve"> SFCA.</w:t>
      </w:r>
      <w:r w:rsidR="00F34751">
        <w:rPr>
          <w:b/>
          <w:bCs/>
        </w:rPr>
        <w:t xml:space="preserve"> </w:t>
      </w:r>
    </w:p>
    <w:p w14:paraId="3C2C177C" w14:textId="4E4475B9" w:rsidR="000673E9" w:rsidRDefault="000673E9" w:rsidP="000673E9">
      <w:pPr>
        <w:pStyle w:val="Heading2"/>
      </w:pPr>
      <w:r>
        <w:t>Kelly</w:t>
      </w:r>
    </w:p>
    <w:p w14:paraId="72B45C3D" w14:textId="77777777" w:rsidR="00584713" w:rsidRPr="000673E9" w:rsidRDefault="00584713" w:rsidP="00584713">
      <w:pPr>
        <w:pStyle w:val="ListBullet"/>
      </w:pPr>
      <w:r>
        <w:t>P</w:t>
      </w:r>
      <w:r w:rsidRPr="000673E9">
        <w:t xml:space="preserve">repare </w:t>
      </w:r>
      <w:r>
        <w:t xml:space="preserve">the </w:t>
      </w:r>
      <w:r w:rsidRPr="000673E9">
        <w:t xml:space="preserve">notice to be inserted into the file folders of land with conservation value at the Town Offices in the Sam Lake House. </w:t>
      </w:r>
    </w:p>
    <w:p w14:paraId="5CC7A6EC" w14:textId="4AFC73F7" w:rsidR="00420F60" w:rsidRPr="00665B85" w:rsidRDefault="00E13093" w:rsidP="00420F60">
      <w:pPr>
        <w:pStyle w:val="ListBullet"/>
      </w:pPr>
      <w:r>
        <w:t>Draft plan for Riverland signs</w:t>
      </w:r>
      <w:r w:rsidR="00B652B2">
        <w:t xml:space="preserve">. </w:t>
      </w:r>
      <w:bookmarkStart w:id="0" w:name="_GoBack"/>
      <w:bookmarkEnd w:id="0"/>
    </w:p>
    <w:sectPr w:rsidR="00420F60" w:rsidRPr="00665B85" w:rsidSect="00B27509">
      <w:headerReference w:type="default" r:id="rId7"/>
      <w:footerReference w:type="first" r:id="rId8"/>
      <w:pgSz w:w="12240" w:h="15840" w:code="1"/>
      <w:pgMar w:top="1247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4C1474" w14:textId="77777777" w:rsidR="00DB1011" w:rsidRDefault="00DB1011" w:rsidP="00B86182">
      <w:r>
        <w:separator/>
      </w:r>
    </w:p>
  </w:endnote>
  <w:endnote w:type="continuationSeparator" w:id="0">
    <w:p w14:paraId="2BB593D0" w14:textId="77777777" w:rsidR="00DB1011" w:rsidRDefault="00DB1011" w:rsidP="00B86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FA18F1" w14:textId="77777777" w:rsidR="00584792" w:rsidRDefault="00584792" w:rsidP="00584792">
    <w:pPr>
      <w:pStyle w:val="Footer"/>
      <w:tabs>
        <w:tab w:val="clear" w:pos="9360"/>
        <w:tab w:val="right" w:pos="9923"/>
      </w:tabs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72DD4F" w14:textId="77777777" w:rsidR="00DB1011" w:rsidRDefault="00DB1011" w:rsidP="00B86182">
      <w:r>
        <w:separator/>
      </w:r>
    </w:p>
  </w:footnote>
  <w:footnote w:type="continuationSeparator" w:id="0">
    <w:p w14:paraId="0712CC89" w14:textId="77777777" w:rsidR="00DB1011" w:rsidRDefault="00DB1011" w:rsidP="00B861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43B853" w14:textId="78F6F322" w:rsidR="00836E60" w:rsidRDefault="00DB1011" w:rsidP="00584792">
    <w:pPr>
      <w:pStyle w:val="Header"/>
      <w:tabs>
        <w:tab w:val="clear" w:pos="4680"/>
        <w:tab w:val="clear" w:pos="9360"/>
        <w:tab w:val="right" w:pos="9923"/>
      </w:tabs>
      <w:ind w:right="49"/>
    </w:pPr>
    <w:r>
      <w:fldChar w:fldCharType="begin"/>
    </w:r>
    <w:r>
      <w:instrText xml:space="preserve"> FILENAME   \* MERGEFORMAT </w:instrText>
    </w:r>
    <w:r>
      <w:fldChar w:fldCharType="separate"/>
    </w:r>
    <w:r w:rsidR="00027E65">
      <w:rPr>
        <w:noProof/>
      </w:rPr>
      <w:t>CCC Minutes - 2019-07-08 - v2 - Draft .docx</w:t>
    </w:r>
    <w:r>
      <w:rPr>
        <w:noProof/>
      </w:rPr>
      <w:fldChar w:fldCharType="end"/>
    </w:r>
    <w:r w:rsidR="00584792">
      <w:tab/>
    </w:r>
    <w:r w:rsidR="00836E60">
      <w:fldChar w:fldCharType="begin"/>
    </w:r>
    <w:r w:rsidR="00836E60">
      <w:instrText xml:space="preserve"> PAGE   \* MERGEFORMAT </w:instrText>
    </w:r>
    <w:r w:rsidR="00836E60">
      <w:fldChar w:fldCharType="separate"/>
    </w:r>
    <w:r w:rsidR="00584792">
      <w:rPr>
        <w:noProof/>
      </w:rPr>
      <w:t>2</w:t>
    </w:r>
    <w:r w:rsidR="00836E60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6C7427A0"/>
    <w:lvl w:ilvl="0">
      <w:start w:val="1"/>
      <w:numFmt w:val="bullet"/>
      <w:lvlText w:val="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AA224564"/>
    <w:lvl w:ilvl="0">
      <w:start w:val="1"/>
      <w:numFmt w:val="bullet"/>
      <w:lvlText w:val="l"/>
      <w:lvlJc w:val="left"/>
      <w:pPr>
        <w:ind w:left="643" w:hanging="360"/>
      </w:pPr>
      <w:rPr>
        <w:rFonts w:ascii="Wingdings" w:hAnsi="Wingdings" w:hint="default"/>
      </w:rPr>
    </w:lvl>
  </w:abstractNum>
  <w:abstractNum w:abstractNumId="2" w15:restartNumberingAfterBreak="0">
    <w:nsid w:val="FFFFFF89"/>
    <w:multiLevelType w:val="singleLevel"/>
    <w:tmpl w:val="0DBC27A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3580603"/>
    <w:multiLevelType w:val="hybridMultilevel"/>
    <w:tmpl w:val="9F3E9F30"/>
    <w:lvl w:ilvl="0" w:tplc="9F46DBEC">
      <w:start w:val="1"/>
      <w:numFmt w:val="bullet"/>
      <w:pStyle w:val="TableB"/>
      <w:lvlText w:val="¢"/>
      <w:lvlJc w:val="left"/>
      <w:pPr>
        <w:ind w:left="643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4" w15:restartNumberingAfterBreak="0">
    <w:nsid w:val="34804B90"/>
    <w:multiLevelType w:val="multilevel"/>
    <w:tmpl w:val="7B4A2224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3A934C4B"/>
    <w:multiLevelType w:val="hybridMultilevel"/>
    <w:tmpl w:val="E814D3C2"/>
    <w:lvl w:ilvl="0" w:tplc="4B268690">
      <w:start w:val="1"/>
      <w:numFmt w:val="bullet"/>
      <w:pStyle w:val="Table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5107C0"/>
    <w:multiLevelType w:val="hybridMultilevel"/>
    <w:tmpl w:val="9A2ACACE"/>
    <w:lvl w:ilvl="0" w:tplc="DE620FAA">
      <w:start w:val="1"/>
      <w:numFmt w:val="bullet"/>
      <w:pStyle w:val="TableBullet0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50736B"/>
    <w:multiLevelType w:val="hybridMultilevel"/>
    <w:tmpl w:val="35D2022A"/>
    <w:lvl w:ilvl="0" w:tplc="44968826">
      <w:start w:val="1"/>
      <w:numFmt w:val="bullet"/>
      <w:pStyle w:val="TableB2"/>
      <w:lvlText w:val="l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0677DA"/>
    <w:multiLevelType w:val="hybridMultilevel"/>
    <w:tmpl w:val="417A795C"/>
    <w:lvl w:ilvl="0" w:tplc="56F210B4">
      <w:start w:val="1"/>
      <w:numFmt w:val="bullet"/>
      <w:lvlText w:val="¢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5B3868"/>
    <w:multiLevelType w:val="multilevel"/>
    <w:tmpl w:val="7508530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0"/>
  </w:num>
  <w:num w:numId="5">
    <w:abstractNumId w:val="8"/>
  </w:num>
  <w:num w:numId="6">
    <w:abstractNumId w:val="3"/>
  </w:num>
  <w:num w:numId="7">
    <w:abstractNumId w:val="7"/>
  </w:num>
  <w:num w:numId="8">
    <w:abstractNumId w:val="5"/>
  </w:num>
  <w:num w:numId="9">
    <w:abstractNumId w:val="6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2"/>
  </w:num>
  <w:num w:numId="20">
    <w:abstractNumId w:val="4"/>
  </w:num>
  <w:num w:numId="21">
    <w:abstractNumId w:val="5"/>
  </w:num>
  <w:num w:numId="22">
    <w:abstractNumId w:val="6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4"/>
  </w:num>
  <w:num w:numId="32">
    <w:abstractNumId w:val="2"/>
  </w:num>
  <w:num w:numId="33">
    <w:abstractNumId w:val="4"/>
  </w:num>
  <w:num w:numId="34">
    <w:abstractNumId w:val="5"/>
  </w:num>
  <w:num w:numId="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>
      <o:colormru v:ext="edit" colors="#f5f5f5,#fafafa,#fcfcfc,#fffaf5,#fffbf7,#ffcca8,#eaeaea,#f0f0f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7AB"/>
    <w:rsid w:val="0000129B"/>
    <w:rsid w:val="00005B68"/>
    <w:rsid w:val="0001273E"/>
    <w:rsid w:val="00027E65"/>
    <w:rsid w:val="00033F0B"/>
    <w:rsid w:val="00047F39"/>
    <w:rsid w:val="00063ABE"/>
    <w:rsid w:val="000673E9"/>
    <w:rsid w:val="000870E3"/>
    <w:rsid w:val="00094996"/>
    <w:rsid w:val="00097764"/>
    <w:rsid w:val="000A0BD9"/>
    <w:rsid w:val="000A6E08"/>
    <w:rsid w:val="000B266D"/>
    <w:rsid w:val="000C1444"/>
    <w:rsid w:val="000C4E91"/>
    <w:rsid w:val="000D4207"/>
    <w:rsid w:val="000D7E1D"/>
    <w:rsid w:val="00105CBC"/>
    <w:rsid w:val="00122F1C"/>
    <w:rsid w:val="00124D4B"/>
    <w:rsid w:val="00160167"/>
    <w:rsid w:val="00166733"/>
    <w:rsid w:val="00186D8F"/>
    <w:rsid w:val="001A4C50"/>
    <w:rsid w:val="001B0A9C"/>
    <w:rsid w:val="001B6DD3"/>
    <w:rsid w:val="001B741B"/>
    <w:rsid w:val="001B7A2D"/>
    <w:rsid w:val="001C26E5"/>
    <w:rsid w:val="001D498A"/>
    <w:rsid w:val="001D4C54"/>
    <w:rsid w:val="001D7F22"/>
    <w:rsid w:val="001E2C1B"/>
    <w:rsid w:val="001F2BFF"/>
    <w:rsid w:val="001F65A0"/>
    <w:rsid w:val="001F6CBC"/>
    <w:rsid w:val="00202124"/>
    <w:rsid w:val="0020551C"/>
    <w:rsid w:val="00207E9A"/>
    <w:rsid w:val="00212F0F"/>
    <w:rsid w:val="00231987"/>
    <w:rsid w:val="00236DFE"/>
    <w:rsid w:val="002500CA"/>
    <w:rsid w:val="00270D0E"/>
    <w:rsid w:val="00272E74"/>
    <w:rsid w:val="00276B3A"/>
    <w:rsid w:val="002777A3"/>
    <w:rsid w:val="00281711"/>
    <w:rsid w:val="00282BEB"/>
    <w:rsid w:val="002A4274"/>
    <w:rsid w:val="002A57E1"/>
    <w:rsid w:val="002B1F22"/>
    <w:rsid w:val="002B3B8F"/>
    <w:rsid w:val="002E6E86"/>
    <w:rsid w:val="002E7A8F"/>
    <w:rsid w:val="002F7CC0"/>
    <w:rsid w:val="00305A3D"/>
    <w:rsid w:val="0031386B"/>
    <w:rsid w:val="00321BBA"/>
    <w:rsid w:val="00353761"/>
    <w:rsid w:val="003659F8"/>
    <w:rsid w:val="0038219F"/>
    <w:rsid w:val="00386F53"/>
    <w:rsid w:val="00392E06"/>
    <w:rsid w:val="00394019"/>
    <w:rsid w:val="003B09A5"/>
    <w:rsid w:val="003F0721"/>
    <w:rsid w:val="003F1C33"/>
    <w:rsid w:val="00404083"/>
    <w:rsid w:val="00415CEA"/>
    <w:rsid w:val="00416015"/>
    <w:rsid w:val="00420F60"/>
    <w:rsid w:val="00445C87"/>
    <w:rsid w:val="00445EF8"/>
    <w:rsid w:val="00447DA9"/>
    <w:rsid w:val="0045700C"/>
    <w:rsid w:val="00462D21"/>
    <w:rsid w:val="004705FB"/>
    <w:rsid w:val="00472D18"/>
    <w:rsid w:val="00487DB1"/>
    <w:rsid w:val="00490E01"/>
    <w:rsid w:val="004A2AAC"/>
    <w:rsid w:val="004B202F"/>
    <w:rsid w:val="004B332D"/>
    <w:rsid w:val="004B429F"/>
    <w:rsid w:val="004C194D"/>
    <w:rsid w:val="004C1D25"/>
    <w:rsid w:val="00511944"/>
    <w:rsid w:val="00512FE7"/>
    <w:rsid w:val="00513050"/>
    <w:rsid w:val="005201E2"/>
    <w:rsid w:val="00533619"/>
    <w:rsid w:val="0054702B"/>
    <w:rsid w:val="0055688B"/>
    <w:rsid w:val="005570D6"/>
    <w:rsid w:val="005570F6"/>
    <w:rsid w:val="00560049"/>
    <w:rsid w:val="005642EE"/>
    <w:rsid w:val="0057210A"/>
    <w:rsid w:val="00582DB0"/>
    <w:rsid w:val="00584713"/>
    <w:rsid w:val="00584792"/>
    <w:rsid w:val="00597A90"/>
    <w:rsid w:val="005B3ECB"/>
    <w:rsid w:val="005C34A2"/>
    <w:rsid w:val="005C4ABD"/>
    <w:rsid w:val="005F1970"/>
    <w:rsid w:val="005F4B9A"/>
    <w:rsid w:val="005F70A7"/>
    <w:rsid w:val="005F74DD"/>
    <w:rsid w:val="0061016C"/>
    <w:rsid w:val="00624F3B"/>
    <w:rsid w:val="0064101D"/>
    <w:rsid w:val="00643DE0"/>
    <w:rsid w:val="00663AD1"/>
    <w:rsid w:val="00665B85"/>
    <w:rsid w:val="00667206"/>
    <w:rsid w:val="006704FF"/>
    <w:rsid w:val="00681247"/>
    <w:rsid w:val="00682843"/>
    <w:rsid w:val="006A2493"/>
    <w:rsid w:val="006A29EA"/>
    <w:rsid w:val="006B27B4"/>
    <w:rsid w:val="006B3326"/>
    <w:rsid w:val="006C2F78"/>
    <w:rsid w:val="006C5271"/>
    <w:rsid w:val="006D100F"/>
    <w:rsid w:val="006E259C"/>
    <w:rsid w:val="006E31EC"/>
    <w:rsid w:val="006F67AB"/>
    <w:rsid w:val="00703164"/>
    <w:rsid w:val="007153FF"/>
    <w:rsid w:val="007169B4"/>
    <w:rsid w:val="0072467A"/>
    <w:rsid w:val="00725257"/>
    <w:rsid w:val="00732539"/>
    <w:rsid w:val="00743B58"/>
    <w:rsid w:val="0075437F"/>
    <w:rsid w:val="0075440B"/>
    <w:rsid w:val="00754BBA"/>
    <w:rsid w:val="00775BFC"/>
    <w:rsid w:val="00781D33"/>
    <w:rsid w:val="00784CC9"/>
    <w:rsid w:val="00786775"/>
    <w:rsid w:val="00797928"/>
    <w:rsid w:val="007A1E7D"/>
    <w:rsid w:val="007A5FBD"/>
    <w:rsid w:val="007B35C0"/>
    <w:rsid w:val="007B5A2D"/>
    <w:rsid w:val="007C1CEB"/>
    <w:rsid w:val="007C210F"/>
    <w:rsid w:val="007E3530"/>
    <w:rsid w:val="007F1BE4"/>
    <w:rsid w:val="007F2FD6"/>
    <w:rsid w:val="0081086B"/>
    <w:rsid w:val="0081098E"/>
    <w:rsid w:val="008208B3"/>
    <w:rsid w:val="008354F3"/>
    <w:rsid w:val="00836E60"/>
    <w:rsid w:val="00842F2A"/>
    <w:rsid w:val="0084682F"/>
    <w:rsid w:val="00853230"/>
    <w:rsid w:val="00865705"/>
    <w:rsid w:val="00865B2E"/>
    <w:rsid w:val="008709DF"/>
    <w:rsid w:val="008946C6"/>
    <w:rsid w:val="00894D47"/>
    <w:rsid w:val="008A7CD5"/>
    <w:rsid w:val="008B6A4E"/>
    <w:rsid w:val="008E5CD3"/>
    <w:rsid w:val="008F11C5"/>
    <w:rsid w:val="009046EE"/>
    <w:rsid w:val="009116B3"/>
    <w:rsid w:val="00931B1B"/>
    <w:rsid w:val="00940CE3"/>
    <w:rsid w:val="00967FD8"/>
    <w:rsid w:val="009973E3"/>
    <w:rsid w:val="009A6502"/>
    <w:rsid w:val="009B3C61"/>
    <w:rsid w:val="009C5FC3"/>
    <w:rsid w:val="009E0D6E"/>
    <w:rsid w:val="009E2AFA"/>
    <w:rsid w:val="009F1AD2"/>
    <w:rsid w:val="00A01287"/>
    <w:rsid w:val="00A02FB7"/>
    <w:rsid w:val="00A066F7"/>
    <w:rsid w:val="00A3453D"/>
    <w:rsid w:val="00A34B71"/>
    <w:rsid w:val="00A626B2"/>
    <w:rsid w:val="00A6489F"/>
    <w:rsid w:val="00A74358"/>
    <w:rsid w:val="00A81810"/>
    <w:rsid w:val="00A91943"/>
    <w:rsid w:val="00AA1A47"/>
    <w:rsid w:val="00AA2459"/>
    <w:rsid w:val="00AA4E1C"/>
    <w:rsid w:val="00AA66DE"/>
    <w:rsid w:val="00AA70F2"/>
    <w:rsid w:val="00AB1C8B"/>
    <w:rsid w:val="00AC6C8A"/>
    <w:rsid w:val="00AC6E2D"/>
    <w:rsid w:val="00AD02E4"/>
    <w:rsid w:val="00B0107B"/>
    <w:rsid w:val="00B05795"/>
    <w:rsid w:val="00B0725E"/>
    <w:rsid w:val="00B20ED3"/>
    <w:rsid w:val="00B246AA"/>
    <w:rsid w:val="00B27509"/>
    <w:rsid w:val="00B31BC0"/>
    <w:rsid w:val="00B3636C"/>
    <w:rsid w:val="00B45001"/>
    <w:rsid w:val="00B47A27"/>
    <w:rsid w:val="00B52DD8"/>
    <w:rsid w:val="00B558A7"/>
    <w:rsid w:val="00B652B2"/>
    <w:rsid w:val="00B747CE"/>
    <w:rsid w:val="00B86182"/>
    <w:rsid w:val="00BA00BA"/>
    <w:rsid w:val="00BA5054"/>
    <w:rsid w:val="00BA7823"/>
    <w:rsid w:val="00BC5B5E"/>
    <w:rsid w:val="00BD3216"/>
    <w:rsid w:val="00BD6B0A"/>
    <w:rsid w:val="00C10702"/>
    <w:rsid w:val="00C107AE"/>
    <w:rsid w:val="00C14570"/>
    <w:rsid w:val="00C258DE"/>
    <w:rsid w:val="00C3379C"/>
    <w:rsid w:val="00C3742F"/>
    <w:rsid w:val="00C44727"/>
    <w:rsid w:val="00C46AAA"/>
    <w:rsid w:val="00C52BE2"/>
    <w:rsid w:val="00C54FD0"/>
    <w:rsid w:val="00C55D51"/>
    <w:rsid w:val="00C61CE9"/>
    <w:rsid w:val="00C62F49"/>
    <w:rsid w:val="00C67C55"/>
    <w:rsid w:val="00C761BC"/>
    <w:rsid w:val="00C803FA"/>
    <w:rsid w:val="00C83316"/>
    <w:rsid w:val="00C94FA7"/>
    <w:rsid w:val="00CB280B"/>
    <w:rsid w:val="00CC2A83"/>
    <w:rsid w:val="00CE05EB"/>
    <w:rsid w:val="00CE268D"/>
    <w:rsid w:val="00D01CCD"/>
    <w:rsid w:val="00D2036D"/>
    <w:rsid w:val="00D23C39"/>
    <w:rsid w:val="00D24C48"/>
    <w:rsid w:val="00D41158"/>
    <w:rsid w:val="00D50C9B"/>
    <w:rsid w:val="00D72C8E"/>
    <w:rsid w:val="00D91B50"/>
    <w:rsid w:val="00DA71E4"/>
    <w:rsid w:val="00DB1011"/>
    <w:rsid w:val="00DB5683"/>
    <w:rsid w:val="00DC14BA"/>
    <w:rsid w:val="00DD2BCF"/>
    <w:rsid w:val="00DF5DA7"/>
    <w:rsid w:val="00E030D3"/>
    <w:rsid w:val="00E113DF"/>
    <w:rsid w:val="00E13093"/>
    <w:rsid w:val="00E139D8"/>
    <w:rsid w:val="00E16D91"/>
    <w:rsid w:val="00E30C1B"/>
    <w:rsid w:val="00E31A2A"/>
    <w:rsid w:val="00E40897"/>
    <w:rsid w:val="00E44EEF"/>
    <w:rsid w:val="00E50F26"/>
    <w:rsid w:val="00E61B16"/>
    <w:rsid w:val="00E629C4"/>
    <w:rsid w:val="00E67E70"/>
    <w:rsid w:val="00E72681"/>
    <w:rsid w:val="00E81EFC"/>
    <w:rsid w:val="00E8445E"/>
    <w:rsid w:val="00E86A2F"/>
    <w:rsid w:val="00E94E24"/>
    <w:rsid w:val="00EB00B5"/>
    <w:rsid w:val="00EB5384"/>
    <w:rsid w:val="00EF6BC4"/>
    <w:rsid w:val="00EF6E4D"/>
    <w:rsid w:val="00F0035F"/>
    <w:rsid w:val="00F007F7"/>
    <w:rsid w:val="00F06C05"/>
    <w:rsid w:val="00F21DC6"/>
    <w:rsid w:val="00F2248A"/>
    <w:rsid w:val="00F27971"/>
    <w:rsid w:val="00F34751"/>
    <w:rsid w:val="00F34E9F"/>
    <w:rsid w:val="00F50660"/>
    <w:rsid w:val="00F6193D"/>
    <w:rsid w:val="00F62B57"/>
    <w:rsid w:val="00F63543"/>
    <w:rsid w:val="00F64C39"/>
    <w:rsid w:val="00F666A9"/>
    <w:rsid w:val="00F67CE1"/>
    <w:rsid w:val="00F80424"/>
    <w:rsid w:val="00F8488C"/>
    <w:rsid w:val="00FA1E2C"/>
    <w:rsid w:val="00FA455F"/>
    <w:rsid w:val="00FB51AE"/>
    <w:rsid w:val="00FB7A9A"/>
    <w:rsid w:val="00FC23EB"/>
    <w:rsid w:val="00FC3D80"/>
    <w:rsid w:val="00FD52B5"/>
    <w:rsid w:val="00FD5C61"/>
    <w:rsid w:val="00FD7F06"/>
    <w:rsid w:val="00FF3A18"/>
    <w:rsid w:val="00FF6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5f5f5,#fafafa,#fcfcfc,#fffaf5,#fffbf7,#ffcca8,#eaeaea,#f0f0f0"/>
    </o:shapedefaults>
    <o:shapelayout v:ext="edit">
      <o:idmap v:ext="edit" data="1"/>
    </o:shapelayout>
  </w:shapeDefaults>
  <w:decimalSymbol w:val="."/>
  <w:listSeparator w:val=","/>
  <w14:docId w14:val="63926CF5"/>
  <w15:chartTrackingRefBased/>
  <w15:docId w15:val="{0E0A23AA-7C29-4FDD-A6C6-C26A54040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4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0" w:qFormat="1"/>
    <w:lsdException w:name="List Number" w:uiPriority="0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0"/>
    <w:lsdException w:name="List Bullet 3" w:uiPriority="0"/>
    <w:lsdException w:name="List Bullet 4" w:semiHidden="1" w:unhideWhenUsed="1"/>
    <w:lsdException w:name="List Bullet 5" w:semiHidden="1" w:unhideWhenUsed="1"/>
    <w:lsdException w:name="List Number 2" w:uiPriority="0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107B"/>
    <w:pPr>
      <w:spacing w:after="120" w:line="288" w:lineRule="auto"/>
    </w:pPr>
    <w:rPr>
      <w:kern w:val="2"/>
      <w14:ligatures w14:val="standard"/>
    </w:rPr>
  </w:style>
  <w:style w:type="paragraph" w:styleId="Heading1">
    <w:name w:val="heading 1"/>
    <w:basedOn w:val="Normal"/>
    <w:next w:val="Normal"/>
    <w:link w:val="Heading1Char"/>
    <w:uiPriority w:val="9"/>
    <w:qFormat/>
    <w:rsid w:val="00584792"/>
    <w:pPr>
      <w:keepNext/>
      <w:keepLines/>
      <w:numPr>
        <w:numId w:val="33"/>
      </w:numPr>
      <w:spacing w:before="240"/>
      <w:ind w:left="431" w:hanging="431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107B"/>
    <w:pPr>
      <w:keepNext/>
      <w:keepLines/>
      <w:numPr>
        <w:ilvl w:val="1"/>
        <w:numId w:val="33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0107B"/>
    <w:pPr>
      <w:keepNext/>
      <w:keepLines/>
      <w:numPr>
        <w:ilvl w:val="2"/>
        <w:numId w:val="33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0107B"/>
    <w:pPr>
      <w:keepNext/>
      <w:keepLines/>
      <w:numPr>
        <w:ilvl w:val="3"/>
        <w:numId w:val="33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0107B"/>
    <w:pPr>
      <w:keepNext/>
      <w:keepLines/>
      <w:numPr>
        <w:ilvl w:val="4"/>
        <w:numId w:val="33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0107B"/>
    <w:pPr>
      <w:keepNext/>
      <w:keepLines/>
      <w:numPr>
        <w:ilvl w:val="5"/>
        <w:numId w:val="3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0107B"/>
    <w:pPr>
      <w:keepNext/>
      <w:keepLines/>
      <w:numPr>
        <w:ilvl w:val="6"/>
        <w:numId w:val="3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B0107B"/>
    <w:pPr>
      <w:keepNext/>
      <w:keepLines/>
      <w:numPr>
        <w:ilvl w:val="7"/>
        <w:numId w:val="3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0107B"/>
    <w:pPr>
      <w:keepNext/>
      <w:keepLines/>
      <w:numPr>
        <w:ilvl w:val="8"/>
        <w:numId w:val="3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84792"/>
    <w:rPr>
      <w:rFonts w:asciiTheme="majorHAnsi" w:eastAsiaTheme="majorEastAsia" w:hAnsiTheme="majorHAnsi" w:cstheme="majorBidi"/>
      <w:b/>
      <w:bCs/>
      <w:color w:val="365F91" w:themeColor="accent1" w:themeShade="BF"/>
      <w:kern w:val="2"/>
      <w:sz w:val="36"/>
      <w:szCs w:val="36"/>
      <w14:ligatures w14:val="standard"/>
    </w:rPr>
  </w:style>
  <w:style w:type="character" w:customStyle="1" w:styleId="Heading2Char">
    <w:name w:val="Heading 2 Char"/>
    <w:basedOn w:val="DefaultParagraphFont"/>
    <w:link w:val="Heading2"/>
    <w:uiPriority w:val="9"/>
    <w:rsid w:val="00B0107B"/>
    <w:rPr>
      <w:rFonts w:asciiTheme="majorHAnsi" w:eastAsiaTheme="majorEastAsia" w:hAnsiTheme="majorHAnsi" w:cstheme="majorBidi"/>
      <w:b/>
      <w:bCs/>
      <w:color w:val="365F91" w:themeColor="accent1" w:themeShade="BF"/>
      <w:kern w:val="2"/>
      <w:sz w:val="24"/>
      <w:szCs w:val="24"/>
      <w14:ligatures w14:val="standard"/>
    </w:rPr>
  </w:style>
  <w:style w:type="character" w:customStyle="1" w:styleId="Heading3Char">
    <w:name w:val="Heading 3 Char"/>
    <w:basedOn w:val="DefaultParagraphFont"/>
    <w:link w:val="Heading3"/>
    <w:uiPriority w:val="9"/>
    <w:rsid w:val="00B0107B"/>
    <w:rPr>
      <w:rFonts w:asciiTheme="majorHAnsi" w:eastAsiaTheme="majorEastAsia" w:hAnsiTheme="majorHAnsi" w:cstheme="majorBidi"/>
      <w:b/>
      <w:bCs/>
      <w:color w:val="365F91" w:themeColor="accent1" w:themeShade="BF"/>
      <w:kern w:val="2"/>
      <w14:ligatures w14:val="standard"/>
    </w:rPr>
  </w:style>
  <w:style w:type="character" w:customStyle="1" w:styleId="Heading4Char">
    <w:name w:val="Heading 4 Char"/>
    <w:basedOn w:val="DefaultParagraphFont"/>
    <w:link w:val="Heading4"/>
    <w:uiPriority w:val="9"/>
    <w:rsid w:val="00B0107B"/>
    <w:rPr>
      <w:rFonts w:asciiTheme="majorHAnsi" w:eastAsiaTheme="majorEastAsia" w:hAnsiTheme="majorHAnsi" w:cstheme="majorBidi"/>
      <w:b/>
      <w:bCs/>
      <w:i/>
      <w:iCs/>
      <w:color w:val="4F81BD" w:themeColor="accent1"/>
      <w:kern w:val="2"/>
      <w14:ligatures w14:val="standard"/>
    </w:rPr>
  </w:style>
  <w:style w:type="character" w:customStyle="1" w:styleId="Heading5Char">
    <w:name w:val="Heading 5 Char"/>
    <w:basedOn w:val="DefaultParagraphFont"/>
    <w:link w:val="Heading5"/>
    <w:uiPriority w:val="9"/>
    <w:rsid w:val="00B0107B"/>
    <w:rPr>
      <w:rFonts w:asciiTheme="majorHAnsi" w:eastAsiaTheme="majorEastAsia" w:hAnsiTheme="majorHAnsi" w:cstheme="majorBidi"/>
      <w:color w:val="243F60" w:themeColor="accent1" w:themeShade="7F"/>
      <w:kern w:val="2"/>
      <w14:ligatures w14:val="standard"/>
    </w:rPr>
  </w:style>
  <w:style w:type="character" w:customStyle="1" w:styleId="Heading6Char">
    <w:name w:val="Heading 6 Char"/>
    <w:basedOn w:val="DefaultParagraphFont"/>
    <w:link w:val="Heading6"/>
    <w:uiPriority w:val="9"/>
    <w:rsid w:val="00B0107B"/>
    <w:rPr>
      <w:rFonts w:asciiTheme="majorHAnsi" w:eastAsiaTheme="majorEastAsia" w:hAnsiTheme="majorHAnsi" w:cstheme="majorBidi"/>
      <w:i/>
      <w:iCs/>
      <w:color w:val="243F60" w:themeColor="accent1" w:themeShade="7F"/>
      <w:kern w:val="2"/>
      <w14:ligatures w14:val="standard"/>
    </w:rPr>
  </w:style>
  <w:style w:type="character" w:customStyle="1" w:styleId="Heading7Char">
    <w:name w:val="Heading 7 Char"/>
    <w:basedOn w:val="DefaultParagraphFont"/>
    <w:link w:val="Heading7"/>
    <w:uiPriority w:val="9"/>
    <w:rsid w:val="00B0107B"/>
    <w:rPr>
      <w:rFonts w:asciiTheme="majorHAnsi" w:eastAsiaTheme="majorEastAsia" w:hAnsiTheme="majorHAnsi" w:cstheme="majorBidi"/>
      <w:i/>
      <w:iCs/>
      <w:color w:val="404040" w:themeColor="text1" w:themeTint="BF"/>
      <w:kern w:val="2"/>
      <w14:ligatures w14:val="standard"/>
    </w:rPr>
  </w:style>
  <w:style w:type="character" w:customStyle="1" w:styleId="Heading8Char">
    <w:name w:val="Heading 8 Char"/>
    <w:basedOn w:val="DefaultParagraphFont"/>
    <w:link w:val="Heading8"/>
    <w:uiPriority w:val="9"/>
    <w:rsid w:val="00B0107B"/>
    <w:rPr>
      <w:rFonts w:asciiTheme="majorHAnsi" w:eastAsiaTheme="majorEastAsia" w:hAnsiTheme="majorHAnsi" w:cstheme="majorBidi"/>
      <w:color w:val="404040" w:themeColor="text1" w:themeTint="BF"/>
      <w:kern w:val="2"/>
      <w:sz w:val="20"/>
      <w:szCs w:val="20"/>
      <w14:ligatures w14:val="standard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0107B"/>
    <w:rPr>
      <w:rFonts w:asciiTheme="majorHAnsi" w:eastAsiaTheme="majorEastAsia" w:hAnsiTheme="majorHAnsi" w:cstheme="majorBidi"/>
      <w:i/>
      <w:iCs/>
      <w:color w:val="404040" w:themeColor="text1" w:themeTint="BF"/>
      <w:kern w:val="2"/>
      <w:sz w:val="20"/>
      <w:szCs w:val="20"/>
      <w14:ligatures w14:val="standard"/>
    </w:rPr>
  </w:style>
  <w:style w:type="paragraph" w:styleId="ListBullet2">
    <w:name w:val="List Bullet 2"/>
    <w:basedOn w:val="Normal"/>
    <w:rsid w:val="00B0107B"/>
    <w:pPr>
      <w:ind w:left="720" w:hanging="360"/>
      <w:contextualSpacing/>
    </w:pPr>
  </w:style>
  <w:style w:type="paragraph" w:styleId="ListBullet3">
    <w:name w:val="List Bullet 3"/>
    <w:basedOn w:val="Normal"/>
    <w:rsid w:val="00B0107B"/>
    <w:pPr>
      <w:ind w:left="432" w:hanging="432"/>
      <w:contextualSpacing/>
    </w:pPr>
  </w:style>
  <w:style w:type="paragraph" w:styleId="ListBullet">
    <w:name w:val="List Bullet"/>
    <w:basedOn w:val="Normal"/>
    <w:rsid w:val="00B0107B"/>
    <w:pPr>
      <w:numPr>
        <w:numId w:val="32"/>
      </w:numPr>
      <w:contextualSpacing/>
    </w:pPr>
  </w:style>
  <w:style w:type="table" w:styleId="TableGrid">
    <w:name w:val="Table Grid"/>
    <w:basedOn w:val="TableNormal"/>
    <w:uiPriority w:val="39"/>
    <w:rsid w:val="00B0107B"/>
    <w:pPr>
      <w:spacing w:after="0" w:line="240" w:lineRule="auto"/>
    </w:pPr>
    <w:rPr>
      <w:kern w:val="2"/>
      <w14:ligatures w14:val="standar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">
    <w:name w:val="Table"/>
    <w:basedOn w:val="NoSpacing"/>
    <w:qFormat/>
    <w:rsid w:val="00B0107B"/>
    <w:pPr>
      <w:spacing w:before="60" w:after="60"/>
    </w:pPr>
    <w:rPr>
      <w:sz w:val="20"/>
      <w:szCs w:val="20"/>
    </w:rPr>
  </w:style>
  <w:style w:type="paragraph" w:customStyle="1" w:styleId="TableB">
    <w:name w:val="Table B"/>
    <w:basedOn w:val="ListBullet2"/>
    <w:qFormat/>
    <w:rsid w:val="00F2248A"/>
    <w:pPr>
      <w:numPr>
        <w:numId w:val="6"/>
      </w:numPr>
      <w:spacing w:before="60"/>
      <w:ind w:left="432" w:hanging="426"/>
    </w:pPr>
    <w:rPr>
      <w:rFonts w:ascii="Verdana" w:hAnsi="Verdana"/>
    </w:rPr>
  </w:style>
  <w:style w:type="paragraph" w:customStyle="1" w:styleId="TableB2">
    <w:name w:val="Table B2"/>
    <w:basedOn w:val="Normal"/>
    <w:qFormat/>
    <w:rsid w:val="00F2248A"/>
    <w:pPr>
      <w:numPr>
        <w:numId w:val="7"/>
      </w:numPr>
      <w:spacing w:before="60"/>
      <w:contextualSpacing/>
    </w:pPr>
    <w:rPr>
      <w:rFonts w:ascii="Verdana" w:hAnsi="Verdana"/>
      <w:color w:val="000000" w:themeColor="text1"/>
    </w:rPr>
  </w:style>
  <w:style w:type="paragraph" w:styleId="Title">
    <w:name w:val="Title"/>
    <w:basedOn w:val="Normal"/>
    <w:next w:val="Normal"/>
    <w:link w:val="TitleChar"/>
    <w:uiPriority w:val="10"/>
    <w:qFormat/>
    <w:rsid w:val="00B0107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0107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14:ligatures w14:val="standard"/>
    </w:rPr>
  </w:style>
  <w:style w:type="paragraph" w:styleId="Subtitle">
    <w:name w:val="Subtitle"/>
    <w:basedOn w:val="Normal"/>
    <w:next w:val="Normal"/>
    <w:link w:val="SubtitleChar"/>
    <w:uiPriority w:val="11"/>
    <w:qFormat/>
    <w:rsid w:val="00B0107B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0107B"/>
    <w:rPr>
      <w:rFonts w:eastAsiaTheme="minorEastAsia"/>
      <w:color w:val="5A5A5A" w:themeColor="text1" w:themeTint="A5"/>
      <w:spacing w:val="15"/>
      <w:kern w:val="2"/>
      <w14:ligatures w14:val="standard"/>
    </w:rPr>
  </w:style>
  <w:style w:type="paragraph" w:styleId="Header">
    <w:name w:val="header"/>
    <w:basedOn w:val="Normal"/>
    <w:link w:val="HeaderChar"/>
    <w:uiPriority w:val="99"/>
    <w:unhideWhenUsed/>
    <w:rsid w:val="00B01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107B"/>
    <w:rPr>
      <w:kern w:val="2"/>
      <w14:ligatures w14:val="standard"/>
    </w:rPr>
  </w:style>
  <w:style w:type="paragraph" w:styleId="Footer">
    <w:name w:val="footer"/>
    <w:basedOn w:val="Normal"/>
    <w:link w:val="FooterChar"/>
    <w:uiPriority w:val="99"/>
    <w:unhideWhenUsed/>
    <w:rsid w:val="00B01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107B"/>
    <w:rPr>
      <w:kern w:val="2"/>
      <w14:ligatures w14:val="standard"/>
    </w:rPr>
  </w:style>
  <w:style w:type="paragraph" w:styleId="NormalWeb">
    <w:name w:val="Normal (Web)"/>
    <w:basedOn w:val="Normal"/>
    <w:uiPriority w:val="99"/>
    <w:semiHidden/>
    <w:unhideWhenUsed/>
    <w:rsid w:val="00B0107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kern w:val="0"/>
      <w:sz w:val="24"/>
      <w:szCs w:val="24"/>
      <w14:ligatures w14:val="none"/>
    </w:rPr>
  </w:style>
  <w:style w:type="paragraph" w:customStyle="1" w:styleId="Picture">
    <w:name w:val="Picture"/>
    <w:basedOn w:val="Normal"/>
    <w:link w:val="PictureChar"/>
    <w:qFormat/>
    <w:rsid w:val="00186D8F"/>
    <w:pPr>
      <w:spacing w:before="240" w:line="240" w:lineRule="auto"/>
    </w:pPr>
  </w:style>
  <w:style w:type="character" w:customStyle="1" w:styleId="PictureChar">
    <w:name w:val="Picture Char"/>
    <w:basedOn w:val="DefaultParagraphFont"/>
    <w:link w:val="Picture"/>
    <w:rsid w:val="00186D8F"/>
    <w:rPr>
      <w:rFonts w:ascii="Georgia" w:hAnsi="Georgia"/>
      <w:sz w:val="24"/>
      <w:szCs w:val="24"/>
    </w:rPr>
  </w:style>
  <w:style w:type="paragraph" w:styleId="Caption">
    <w:name w:val="caption"/>
    <w:basedOn w:val="Normal"/>
    <w:next w:val="Normal"/>
    <w:uiPriority w:val="1"/>
    <w:qFormat/>
    <w:rsid w:val="00B0107B"/>
    <w:pPr>
      <w:keepNext/>
      <w:keepLines/>
      <w:spacing w:before="240" w:after="60" w:line="240" w:lineRule="auto"/>
    </w:pPr>
    <w:rPr>
      <w:bCs/>
      <w:color w:val="365F91" w:themeColor="accent1" w:themeShade="BF"/>
    </w:rPr>
  </w:style>
  <w:style w:type="paragraph" w:customStyle="1" w:styleId="Tablebullet">
    <w:name w:val="Table bullet"/>
    <w:basedOn w:val="Table"/>
    <w:rsid w:val="00B0107B"/>
    <w:pPr>
      <w:numPr>
        <w:numId w:val="34"/>
      </w:numPr>
    </w:pPr>
  </w:style>
  <w:style w:type="paragraph" w:customStyle="1" w:styleId="TableBullet0">
    <w:name w:val="Table Bullet"/>
    <w:basedOn w:val="Normal"/>
    <w:qFormat/>
    <w:rsid w:val="00B0107B"/>
    <w:pPr>
      <w:numPr>
        <w:numId w:val="35"/>
      </w:numPr>
      <w:spacing w:before="60" w:after="60" w:line="240" w:lineRule="auto"/>
    </w:pPr>
    <w:rPr>
      <w:kern w:val="0"/>
      <w:sz w:val="20"/>
      <w:szCs w:val="20"/>
      <w14:ligatures w14:val="none"/>
    </w:rPr>
  </w:style>
  <w:style w:type="paragraph" w:styleId="TOC1">
    <w:name w:val="toc 1"/>
    <w:basedOn w:val="Normal"/>
    <w:next w:val="Normal"/>
    <w:autoRedefine/>
    <w:uiPriority w:val="39"/>
    <w:unhideWhenUsed/>
    <w:rsid w:val="00B0107B"/>
    <w:pPr>
      <w:shd w:val="clear" w:color="auto" w:fill="FFFFFF" w:themeFill="background1"/>
      <w:tabs>
        <w:tab w:val="left" w:pos="440"/>
        <w:tab w:val="right" w:leader="dot" w:pos="9350"/>
      </w:tabs>
      <w:spacing w:after="100"/>
    </w:pPr>
    <w:rPr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B0107B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B0107B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B0107B"/>
    <w:pPr>
      <w:spacing w:after="100" w:line="276" w:lineRule="auto"/>
      <w:ind w:left="660"/>
    </w:pPr>
    <w:rPr>
      <w:rFonts w:eastAsiaTheme="minorEastAsia"/>
      <w:kern w:val="0"/>
      <w14:ligatures w14:val="none"/>
    </w:rPr>
  </w:style>
  <w:style w:type="paragraph" w:styleId="TOC5">
    <w:name w:val="toc 5"/>
    <w:basedOn w:val="Normal"/>
    <w:next w:val="Normal"/>
    <w:autoRedefine/>
    <w:uiPriority w:val="39"/>
    <w:unhideWhenUsed/>
    <w:rsid w:val="00B0107B"/>
    <w:pPr>
      <w:spacing w:after="100" w:line="276" w:lineRule="auto"/>
      <w:ind w:left="880"/>
    </w:pPr>
    <w:rPr>
      <w:rFonts w:eastAsiaTheme="minorEastAsia"/>
      <w:kern w:val="0"/>
      <w14:ligatures w14:val="none"/>
    </w:rPr>
  </w:style>
  <w:style w:type="paragraph" w:styleId="TOC6">
    <w:name w:val="toc 6"/>
    <w:basedOn w:val="Normal"/>
    <w:next w:val="Normal"/>
    <w:autoRedefine/>
    <w:uiPriority w:val="39"/>
    <w:unhideWhenUsed/>
    <w:rsid w:val="00B0107B"/>
    <w:pPr>
      <w:spacing w:after="100" w:line="276" w:lineRule="auto"/>
      <w:ind w:left="1100"/>
    </w:pPr>
    <w:rPr>
      <w:rFonts w:eastAsiaTheme="minorEastAsia"/>
      <w:kern w:val="0"/>
      <w14:ligatures w14:val="none"/>
    </w:rPr>
  </w:style>
  <w:style w:type="paragraph" w:styleId="TOC7">
    <w:name w:val="toc 7"/>
    <w:basedOn w:val="Normal"/>
    <w:next w:val="Normal"/>
    <w:autoRedefine/>
    <w:uiPriority w:val="39"/>
    <w:unhideWhenUsed/>
    <w:rsid w:val="00B0107B"/>
    <w:pPr>
      <w:spacing w:after="100" w:line="276" w:lineRule="auto"/>
      <w:ind w:left="1320"/>
    </w:pPr>
    <w:rPr>
      <w:rFonts w:eastAsiaTheme="minorEastAsia"/>
      <w:kern w:val="0"/>
      <w14:ligatures w14:val="none"/>
    </w:rPr>
  </w:style>
  <w:style w:type="paragraph" w:styleId="TOC8">
    <w:name w:val="toc 8"/>
    <w:basedOn w:val="Normal"/>
    <w:next w:val="Normal"/>
    <w:autoRedefine/>
    <w:uiPriority w:val="39"/>
    <w:unhideWhenUsed/>
    <w:rsid w:val="00B0107B"/>
    <w:pPr>
      <w:spacing w:after="100" w:line="276" w:lineRule="auto"/>
      <w:ind w:left="1540"/>
    </w:pPr>
    <w:rPr>
      <w:rFonts w:eastAsiaTheme="minorEastAsia"/>
      <w:kern w:val="0"/>
      <w14:ligatures w14:val="none"/>
    </w:rPr>
  </w:style>
  <w:style w:type="paragraph" w:styleId="TOC9">
    <w:name w:val="toc 9"/>
    <w:basedOn w:val="Normal"/>
    <w:next w:val="Normal"/>
    <w:autoRedefine/>
    <w:uiPriority w:val="39"/>
    <w:unhideWhenUsed/>
    <w:rsid w:val="00B0107B"/>
    <w:pPr>
      <w:spacing w:after="100" w:line="276" w:lineRule="auto"/>
      <w:ind w:left="1760"/>
    </w:pPr>
    <w:rPr>
      <w:rFonts w:eastAsiaTheme="minorEastAsia"/>
      <w:kern w:val="0"/>
      <w14:ligatures w14:val="none"/>
    </w:rPr>
  </w:style>
  <w:style w:type="paragraph" w:styleId="FootnoteText">
    <w:name w:val="footnote text"/>
    <w:basedOn w:val="Normal"/>
    <w:link w:val="FootnoteTextChar"/>
    <w:uiPriority w:val="4"/>
    <w:qFormat/>
    <w:rsid w:val="00B0107B"/>
    <w:pPr>
      <w:spacing w:after="0" w:line="240" w:lineRule="auto"/>
      <w:ind w:left="180" w:hanging="18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4"/>
    <w:rsid w:val="00B0107B"/>
    <w:rPr>
      <w:kern w:val="2"/>
      <w:sz w:val="20"/>
      <w:szCs w:val="20"/>
      <w14:ligatures w14:val="standard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B0107B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B0107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0107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1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07B"/>
    <w:rPr>
      <w:rFonts w:ascii="Tahoma" w:hAnsi="Tahoma" w:cs="Tahoma"/>
      <w:kern w:val="2"/>
      <w:sz w:val="16"/>
      <w:szCs w:val="16"/>
      <w14:ligatures w14:val="standard"/>
    </w:rPr>
  </w:style>
  <w:style w:type="paragraph" w:styleId="NoSpacing">
    <w:name w:val="No Spacing"/>
    <w:uiPriority w:val="1"/>
    <w:qFormat/>
    <w:rsid w:val="00B0107B"/>
    <w:pPr>
      <w:spacing w:after="0" w:line="240" w:lineRule="auto"/>
    </w:pPr>
    <w:rPr>
      <w:kern w:val="2"/>
      <w14:ligatures w14:val="standard"/>
    </w:rPr>
  </w:style>
  <w:style w:type="table" w:styleId="LightShading">
    <w:name w:val="Light Shading"/>
    <w:basedOn w:val="TableNormal"/>
    <w:uiPriority w:val="60"/>
    <w:rsid w:val="00B0107B"/>
    <w:pPr>
      <w:spacing w:after="0" w:line="240" w:lineRule="auto"/>
    </w:pPr>
    <w:rPr>
      <w:color w:val="000000" w:themeColor="text1" w:themeShade="BF"/>
      <w:kern w:val="2"/>
      <w14:ligatures w14:val="standard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B0107B"/>
    <w:pPr>
      <w:spacing w:after="0" w:line="240" w:lineRule="auto"/>
    </w:pPr>
    <w:rPr>
      <w:color w:val="365F91" w:themeColor="accent1" w:themeShade="BF"/>
      <w:kern w:val="2"/>
      <w14:ligatures w14:val="standard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B0107B"/>
    <w:pPr>
      <w:spacing w:after="0" w:line="240" w:lineRule="auto"/>
    </w:pPr>
    <w:rPr>
      <w:kern w:val="2"/>
      <w14:ligatures w14:val="standard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ListParagraph">
    <w:name w:val="List Paragraph"/>
    <w:basedOn w:val="Normal"/>
    <w:uiPriority w:val="34"/>
    <w:qFormat/>
    <w:rsid w:val="00B0107B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0107B"/>
    <w:pPr>
      <w:spacing w:line="276" w:lineRule="auto"/>
      <w:outlineLvl w:val="9"/>
    </w:pPr>
    <w:rPr>
      <w:kern w:val="0"/>
      <w:lang w:eastAsia="ja-JP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616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3</Pages>
  <Words>1022</Words>
  <Characters>5832</Characters>
  <Application>Microsoft Office Word</Application>
  <DocSecurity>0</DocSecurity>
  <Lines>48</Lines>
  <Paragraphs>13</Paragraphs>
  <ScaleCrop>false</ScaleCrop>
  <Company/>
  <LinksUpToDate>false</LinksUpToDate>
  <CharactersWithSpaces>6841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Blair</dc:creator>
  <cp:keywords/>
  <dc:description/>
  <cp:lastModifiedBy>Chris Blair</cp:lastModifiedBy>
  <cp:revision>249</cp:revision>
  <dcterms:created xsi:type="dcterms:W3CDTF">2019-07-12T17:53:00Z</dcterms:created>
  <dcterms:modified xsi:type="dcterms:W3CDTF">2019-11-11T18:56:00Z</dcterms:modified>
</cp:coreProperties>
</file>